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26" w:rsidRPr="007E058E" w:rsidRDefault="001B3726" w:rsidP="007F281D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</w:rPr>
      </w:pPr>
      <w:r w:rsidRPr="007E058E">
        <w:rPr>
          <w:rFonts w:ascii="Californian FB" w:hAnsi="Californian FB"/>
          <w:b/>
          <w:sz w:val="28"/>
          <w:szCs w:val="28"/>
        </w:rPr>
        <w:t xml:space="preserve">AHEAD Board of Directors Meeting Minutes </w:t>
      </w:r>
    </w:p>
    <w:p w:rsidR="001B3726" w:rsidRPr="007E058E" w:rsidRDefault="001B3726" w:rsidP="007F281D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July 6 &amp; 7, 2013</w:t>
      </w:r>
    </w:p>
    <w:p w:rsidR="001B3726" w:rsidRDefault="001B3726" w:rsidP="007F281D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Baltimore, MD</w:t>
      </w:r>
    </w:p>
    <w:p w:rsidR="001B3726" w:rsidRDefault="001B3726" w:rsidP="007F281D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</w:rPr>
      </w:pPr>
    </w:p>
    <w:p w:rsidR="00727C32" w:rsidRPr="007F281D" w:rsidRDefault="00727C32" w:rsidP="007F281D">
      <w:pPr>
        <w:spacing w:after="0" w:line="240" w:lineRule="auto"/>
        <w:rPr>
          <w:rFonts w:ascii="Californian FB" w:hAnsi="Californian FB" w:cs="Arial"/>
          <w:szCs w:val="24"/>
        </w:rPr>
      </w:pPr>
      <w:r w:rsidRPr="007F281D">
        <w:rPr>
          <w:rFonts w:ascii="Californian FB" w:hAnsi="Californian FB" w:cs="Arial"/>
          <w:b/>
          <w:szCs w:val="24"/>
        </w:rPr>
        <w:t>Present:</w:t>
      </w:r>
      <w:r w:rsidRPr="007F281D">
        <w:rPr>
          <w:rFonts w:ascii="Californian FB" w:hAnsi="Californian FB" w:cs="Arial"/>
          <w:szCs w:val="24"/>
        </w:rPr>
        <w:t xml:space="preserve"> </w:t>
      </w:r>
      <w:r w:rsidR="006936F4" w:rsidRPr="007F281D">
        <w:rPr>
          <w:rFonts w:ascii="Californian FB" w:hAnsi="Californian FB" w:cs="Arial"/>
          <w:szCs w:val="24"/>
        </w:rPr>
        <w:t>Bea Awoniyi (BA), Jami</w:t>
      </w:r>
      <w:r w:rsidR="00772F3F">
        <w:rPr>
          <w:rFonts w:ascii="Californian FB" w:hAnsi="Californian FB" w:cs="Arial"/>
          <w:szCs w:val="24"/>
        </w:rPr>
        <w:t>e</w:t>
      </w:r>
      <w:r w:rsidR="006936F4" w:rsidRPr="007F281D">
        <w:rPr>
          <w:rFonts w:ascii="Californian FB" w:hAnsi="Californian FB" w:cs="Arial"/>
          <w:szCs w:val="24"/>
        </w:rPr>
        <w:t xml:space="preserve"> Axelrod (JA), Terra Beethe (TB), Gaeir Dietrich (GD), Stephan Hamlin-Smith (SHS), </w:t>
      </w:r>
      <w:r w:rsidRPr="007F281D">
        <w:rPr>
          <w:rFonts w:ascii="Californian FB" w:hAnsi="Californian FB" w:cs="Arial"/>
          <w:szCs w:val="24"/>
        </w:rPr>
        <w:t>Scott Lissner</w:t>
      </w:r>
      <w:r w:rsidR="006936F4" w:rsidRPr="007F281D">
        <w:rPr>
          <w:rFonts w:ascii="Californian FB" w:hAnsi="Californian FB" w:cs="Arial"/>
          <w:szCs w:val="24"/>
        </w:rPr>
        <w:t xml:space="preserve"> (SL)</w:t>
      </w:r>
      <w:r w:rsidRPr="007F281D">
        <w:rPr>
          <w:rFonts w:ascii="Californian FB" w:hAnsi="Californian FB" w:cs="Arial"/>
          <w:szCs w:val="24"/>
        </w:rPr>
        <w:t xml:space="preserve">, </w:t>
      </w:r>
      <w:r w:rsidR="006936F4" w:rsidRPr="007F281D">
        <w:rPr>
          <w:rFonts w:ascii="Californian FB" w:hAnsi="Californian FB" w:cs="Arial"/>
          <w:szCs w:val="24"/>
        </w:rPr>
        <w:t xml:space="preserve">Michael Johnson (MJ), Katheryne Staeger-Wilson (KSW), Ron Stewart (RS), </w:t>
      </w:r>
      <w:r w:rsidRPr="007F281D">
        <w:rPr>
          <w:rFonts w:ascii="Californian FB" w:hAnsi="Californian FB" w:cs="Arial"/>
          <w:szCs w:val="24"/>
        </w:rPr>
        <w:t>Melanie Tucker Thompson</w:t>
      </w:r>
      <w:r w:rsidR="006936F4" w:rsidRPr="007F281D">
        <w:rPr>
          <w:rFonts w:ascii="Californian FB" w:hAnsi="Californian FB" w:cs="Arial"/>
          <w:szCs w:val="24"/>
        </w:rPr>
        <w:t xml:space="preserve"> (MTT)</w:t>
      </w:r>
      <w:r w:rsidRPr="007F281D">
        <w:rPr>
          <w:rFonts w:ascii="Californian FB" w:hAnsi="Californian FB" w:cs="Arial"/>
          <w:szCs w:val="24"/>
        </w:rPr>
        <w:t>, Mary Lee Vance</w:t>
      </w:r>
      <w:r w:rsidR="006936F4" w:rsidRPr="007F281D">
        <w:rPr>
          <w:rFonts w:ascii="Californian FB" w:hAnsi="Californian FB" w:cs="Arial"/>
          <w:szCs w:val="24"/>
        </w:rPr>
        <w:t xml:space="preserve"> (MLV)</w:t>
      </w:r>
    </w:p>
    <w:p w:rsidR="007F281D" w:rsidRPr="001B3726" w:rsidRDefault="007F281D" w:rsidP="007F281D">
      <w:pPr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6936F4" w:rsidRPr="001B3726" w:rsidRDefault="006936F4" w:rsidP="007F281D">
      <w:pPr>
        <w:spacing w:after="0" w:line="240" w:lineRule="auto"/>
        <w:rPr>
          <w:rFonts w:ascii="Californian FB" w:hAnsi="Californian FB" w:cs="Arial"/>
          <w:szCs w:val="24"/>
        </w:rPr>
      </w:pPr>
      <w:r w:rsidRPr="001B3726">
        <w:rPr>
          <w:rFonts w:ascii="Californian FB" w:hAnsi="Californian FB" w:cs="Arial"/>
          <w:szCs w:val="24"/>
        </w:rPr>
        <w:t>The Board formally came to order at 8:38 am EDT on July 6, 2013. A summary of motions and discussion follows:</w:t>
      </w:r>
    </w:p>
    <w:p w:rsidR="00727C32" w:rsidRPr="001B3726" w:rsidRDefault="00727C32" w:rsidP="007F281D">
      <w:pPr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727C32" w:rsidRPr="00364152" w:rsidRDefault="00727C32" w:rsidP="007F281D">
      <w:pPr>
        <w:spacing w:after="0" w:line="240" w:lineRule="auto"/>
        <w:rPr>
          <w:rFonts w:ascii="Californian FB" w:hAnsi="Californian FB" w:cs="Arial"/>
          <w:b/>
          <w:szCs w:val="24"/>
        </w:rPr>
      </w:pPr>
      <w:r w:rsidRPr="00364152">
        <w:rPr>
          <w:rFonts w:ascii="Californian FB" w:hAnsi="Californian FB" w:cs="Arial"/>
          <w:b/>
          <w:szCs w:val="24"/>
        </w:rPr>
        <w:t xml:space="preserve">Old Business and </w:t>
      </w:r>
      <w:r w:rsidR="00151019" w:rsidRPr="00364152">
        <w:rPr>
          <w:rFonts w:ascii="Californian FB" w:hAnsi="Californian FB" w:cs="Arial"/>
          <w:b/>
          <w:szCs w:val="24"/>
        </w:rPr>
        <w:t xml:space="preserve">Updates: </w:t>
      </w:r>
    </w:p>
    <w:p w:rsidR="00727C32" w:rsidRPr="00364152" w:rsidRDefault="00727C32" w:rsidP="007B6636">
      <w:pPr>
        <w:pStyle w:val="ListParagraph"/>
        <w:numPr>
          <w:ilvl w:val="0"/>
          <w:numId w:val="25"/>
        </w:numPr>
        <w:spacing w:after="0" w:line="240" w:lineRule="auto"/>
        <w:rPr>
          <w:rFonts w:ascii="Californian FB" w:hAnsi="Californian FB" w:cs="Arial"/>
          <w:szCs w:val="24"/>
        </w:rPr>
      </w:pPr>
      <w:r w:rsidRPr="00364152">
        <w:rPr>
          <w:rFonts w:ascii="Californian FB" w:hAnsi="Californian FB" w:cs="Arial"/>
          <w:szCs w:val="24"/>
        </w:rPr>
        <w:t>Spring Minutes were approved</w:t>
      </w:r>
    </w:p>
    <w:p w:rsidR="00E60014" w:rsidRPr="00364152" w:rsidRDefault="00151019" w:rsidP="007B6636">
      <w:pPr>
        <w:pStyle w:val="ListParagraph"/>
        <w:numPr>
          <w:ilvl w:val="0"/>
          <w:numId w:val="25"/>
        </w:numPr>
        <w:spacing w:after="0" w:line="240" w:lineRule="auto"/>
        <w:rPr>
          <w:rFonts w:ascii="Californian FB" w:hAnsi="Californian FB" w:cs="Arial"/>
          <w:szCs w:val="24"/>
        </w:rPr>
      </w:pPr>
      <w:r w:rsidRPr="00364152">
        <w:rPr>
          <w:rFonts w:ascii="Californian FB" w:hAnsi="Californian FB" w:cs="Arial"/>
          <w:szCs w:val="24"/>
        </w:rPr>
        <w:t>Hathi</w:t>
      </w:r>
      <w:r w:rsidR="00E60014" w:rsidRPr="00364152">
        <w:rPr>
          <w:rFonts w:ascii="Californian FB" w:hAnsi="Californian FB" w:cs="Arial"/>
          <w:szCs w:val="24"/>
        </w:rPr>
        <w:t xml:space="preserve"> </w:t>
      </w:r>
      <w:r w:rsidR="00831B7F" w:rsidRPr="00364152">
        <w:rPr>
          <w:rFonts w:ascii="Californian FB" w:hAnsi="Californian FB" w:cs="Arial"/>
          <w:szCs w:val="24"/>
        </w:rPr>
        <w:t xml:space="preserve">Trust Case      </w:t>
      </w:r>
    </w:p>
    <w:p w:rsidR="00831B7F" w:rsidRPr="00364152" w:rsidRDefault="00831B7F" w:rsidP="007B6636">
      <w:pPr>
        <w:pStyle w:val="ListParagraph"/>
        <w:numPr>
          <w:ilvl w:val="1"/>
          <w:numId w:val="25"/>
        </w:numPr>
        <w:spacing w:after="0" w:line="240" w:lineRule="auto"/>
        <w:rPr>
          <w:rFonts w:ascii="Californian FB" w:hAnsi="Californian FB" w:cs="Arial"/>
          <w:sz w:val="20"/>
          <w:szCs w:val="24"/>
        </w:rPr>
      </w:pPr>
      <w:r w:rsidRPr="00364152">
        <w:rPr>
          <w:rFonts w:ascii="Californian FB" w:hAnsi="Californian FB" w:cs="Arial"/>
          <w:sz w:val="20"/>
          <w:szCs w:val="24"/>
        </w:rPr>
        <w:t xml:space="preserve">AHEAD </w:t>
      </w:r>
      <w:r w:rsidR="00E60014" w:rsidRPr="00364152">
        <w:rPr>
          <w:rFonts w:ascii="Californian FB" w:hAnsi="Californian FB" w:cs="Arial"/>
          <w:sz w:val="20"/>
          <w:szCs w:val="24"/>
        </w:rPr>
        <w:t xml:space="preserve"> </w:t>
      </w:r>
      <w:r w:rsidR="00870263">
        <w:rPr>
          <w:rFonts w:ascii="Californian FB" w:hAnsi="Californian FB" w:cs="Arial"/>
          <w:sz w:val="20"/>
          <w:szCs w:val="24"/>
        </w:rPr>
        <w:t xml:space="preserve">was the lead author on </w:t>
      </w:r>
      <w:r w:rsidR="00E60014" w:rsidRPr="00364152">
        <w:rPr>
          <w:rFonts w:ascii="Californian FB" w:hAnsi="Californian FB" w:cs="Arial"/>
          <w:sz w:val="20"/>
          <w:szCs w:val="24"/>
        </w:rPr>
        <w:t>a brief with organizations signing in regards to the Author’s Guild.</w:t>
      </w:r>
    </w:p>
    <w:p w:rsidR="00727C32" w:rsidRPr="00364152" w:rsidRDefault="00E60014" w:rsidP="007B6636">
      <w:pPr>
        <w:pStyle w:val="ListParagraph"/>
        <w:numPr>
          <w:ilvl w:val="0"/>
          <w:numId w:val="27"/>
        </w:numPr>
        <w:spacing w:after="0" w:line="240" w:lineRule="auto"/>
        <w:rPr>
          <w:rFonts w:ascii="Californian FB" w:hAnsi="Californian FB" w:cs="Arial"/>
          <w:szCs w:val="24"/>
        </w:rPr>
      </w:pPr>
      <w:r w:rsidRPr="00364152">
        <w:rPr>
          <w:rFonts w:ascii="Californian FB" w:hAnsi="Californian FB" w:cs="Arial"/>
          <w:szCs w:val="24"/>
        </w:rPr>
        <w:t>Post-Secondary Training Institute Panel Session on the AHEAD Documentation Guidelines</w:t>
      </w:r>
    </w:p>
    <w:p w:rsidR="00364152" w:rsidRPr="00364152" w:rsidRDefault="00E60014" w:rsidP="007B6636">
      <w:pPr>
        <w:pStyle w:val="ListParagraph"/>
        <w:numPr>
          <w:ilvl w:val="0"/>
          <w:numId w:val="28"/>
        </w:numPr>
        <w:spacing w:after="0" w:line="240" w:lineRule="auto"/>
        <w:rPr>
          <w:rFonts w:ascii="Californian FB" w:hAnsi="Californian FB" w:cs="Arial"/>
          <w:sz w:val="20"/>
          <w:szCs w:val="20"/>
        </w:rPr>
      </w:pPr>
      <w:r w:rsidRPr="00364152">
        <w:rPr>
          <w:rFonts w:ascii="Californian FB" w:hAnsi="Californian FB" w:cs="Arial"/>
          <w:sz w:val="20"/>
          <w:szCs w:val="20"/>
        </w:rPr>
        <w:t xml:space="preserve">Joseph Madaus organized </w:t>
      </w:r>
      <w:r w:rsidR="00364152" w:rsidRPr="00364152">
        <w:rPr>
          <w:rFonts w:ascii="Californian FB" w:hAnsi="Californian FB" w:cs="Arial"/>
          <w:sz w:val="20"/>
          <w:szCs w:val="20"/>
        </w:rPr>
        <w:t xml:space="preserve">and </w:t>
      </w:r>
      <w:r w:rsidR="00364152" w:rsidRPr="00364152">
        <w:rPr>
          <w:rFonts w:ascii="Californian FB" w:hAnsi="Californian FB"/>
          <w:color w:val="000000"/>
          <w:sz w:val="20"/>
          <w:szCs w:val="20"/>
          <w:shd w:val="clear" w:color="auto" w:fill="FFFFFF"/>
        </w:rPr>
        <w:t xml:space="preserve">interactive panel presentation that discussed its implications for practice. The panel </w:t>
      </w:r>
      <w:r w:rsidR="00364152" w:rsidRPr="00364152">
        <w:rPr>
          <w:rFonts w:ascii="Californian FB" w:hAnsi="Californian FB" w:cs="Arial"/>
          <w:sz w:val="20"/>
          <w:szCs w:val="20"/>
        </w:rPr>
        <w:t>included:</w:t>
      </w:r>
      <w:r w:rsidRPr="00364152">
        <w:rPr>
          <w:rFonts w:ascii="Californian FB" w:hAnsi="Californian FB" w:cs="Arial"/>
          <w:sz w:val="20"/>
          <w:szCs w:val="20"/>
        </w:rPr>
        <w:t xml:space="preserve"> Loring Brinckerhoff, Mark Greenberg, Valerie Hamilton-Brodie, Jeanne Kincaid, </w:t>
      </w:r>
      <w:r w:rsidR="00870263">
        <w:rPr>
          <w:rFonts w:ascii="Californian FB" w:hAnsi="Californian FB" w:cs="Arial"/>
          <w:sz w:val="20"/>
          <w:szCs w:val="20"/>
        </w:rPr>
        <w:t xml:space="preserve">Richard Allegra, </w:t>
      </w:r>
      <w:r w:rsidR="00364152" w:rsidRPr="00364152">
        <w:rPr>
          <w:rFonts w:ascii="Californian FB" w:hAnsi="Californian FB" w:cs="Arial"/>
          <w:sz w:val="20"/>
          <w:szCs w:val="20"/>
        </w:rPr>
        <w:t xml:space="preserve">and </w:t>
      </w:r>
      <w:r w:rsidRPr="00364152">
        <w:rPr>
          <w:rFonts w:ascii="Californian FB" w:hAnsi="Californian FB" w:cs="Arial"/>
          <w:sz w:val="20"/>
          <w:szCs w:val="20"/>
        </w:rPr>
        <w:t xml:space="preserve">Cathy Trueba </w:t>
      </w:r>
    </w:p>
    <w:p w:rsidR="00B32C81" w:rsidRPr="00FF0EDB" w:rsidRDefault="00727C32" w:rsidP="007B6636">
      <w:pPr>
        <w:pStyle w:val="ListParagraph"/>
        <w:numPr>
          <w:ilvl w:val="0"/>
          <w:numId w:val="27"/>
        </w:numPr>
        <w:spacing w:after="0" w:line="240" w:lineRule="auto"/>
        <w:rPr>
          <w:rFonts w:ascii="Californian FB" w:hAnsi="Californian FB" w:cs="Arial"/>
          <w:szCs w:val="24"/>
        </w:rPr>
      </w:pPr>
      <w:r w:rsidRPr="00FF0EDB">
        <w:rPr>
          <w:rFonts w:ascii="Californian FB" w:hAnsi="Californian FB" w:cs="Arial"/>
          <w:szCs w:val="24"/>
        </w:rPr>
        <w:t>P</w:t>
      </w:r>
      <w:r w:rsidR="00B32C81" w:rsidRPr="00FF0EDB">
        <w:rPr>
          <w:rFonts w:ascii="Californian FB" w:hAnsi="Californian FB" w:cs="Arial"/>
          <w:szCs w:val="24"/>
        </w:rPr>
        <w:t xml:space="preserve">artnership for Assessment of Readiness for College and Careers </w:t>
      </w:r>
    </w:p>
    <w:p w:rsidR="00B32C81" w:rsidRPr="00FF0EDB" w:rsidRDefault="00B32C81" w:rsidP="007B6636">
      <w:pPr>
        <w:pStyle w:val="ListParagraph"/>
        <w:numPr>
          <w:ilvl w:val="1"/>
          <w:numId w:val="27"/>
        </w:numPr>
        <w:spacing w:after="0" w:line="240" w:lineRule="auto"/>
        <w:rPr>
          <w:rFonts w:ascii="Californian FB" w:hAnsi="Californian FB" w:cs="Arial"/>
          <w:sz w:val="20"/>
          <w:szCs w:val="24"/>
        </w:rPr>
      </w:pPr>
      <w:r w:rsidRPr="00FF0EDB">
        <w:rPr>
          <w:rFonts w:ascii="Californian FB" w:hAnsi="Californian FB" w:cs="Arial"/>
          <w:sz w:val="20"/>
          <w:szCs w:val="24"/>
        </w:rPr>
        <w:t xml:space="preserve">Several state with consortium establishing documentation process and accommodations </w:t>
      </w:r>
    </w:p>
    <w:p w:rsidR="00727C32" w:rsidRPr="00FF0EDB" w:rsidRDefault="00B32C81" w:rsidP="007B6636">
      <w:pPr>
        <w:pStyle w:val="ListParagraph"/>
        <w:numPr>
          <w:ilvl w:val="2"/>
          <w:numId w:val="27"/>
        </w:numPr>
        <w:spacing w:after="0" w:line="240" w:lineRule="auto"/>
        <w:rPr>
          <w:rFonts w:ascii="Californian FB" w:hAnsi="Californian FB" w:cs="Arial"/>
          <w:sz w:val="18"/>
          <w:szCs w:val="24"/>
        </w:rPr>
      </w:pPr>
      <w:r w:rsidRPr="00FF0EDB">
        <w:rPr>
          <w:rFonts w:ascii="Californian FB" w:hAnsi="Californian FB" w:cs="Arial"/>
          <w:szCs w:val="24"/>
        </w:rPr>
        <w:t xml:space="preserve"> </w:t>
      </w:r>
      <w:r w:rsidRPr="00FF0EDB">
        <w:rPr>
          <w:rFonts w:ascii="Californian FB" w:hAnsi="Californian FB" w:cs="Arial"/>
          <w:sz w:val="18"/>
          <w:szCs w:val="24"/>
        </w:rPr>
        <w:t>RS is working on recruiting individuals to work on this topic.</w:t>
      </w:r>
    </w:p>
    <w:p w:rsidR="00B32C81" w:rsidRPr="00FF0EDB" w:rsidRDefault="00B32C81" w:rsidP="007B6636">
      <w:pPr>
        <w:pStyle w:val="ListParagraph"/>
        <w:numPr>
          <w:ilvl w:val="3"/>
          <w:numId w:val="27"/>
        </w:numPr>
        <w:spacing w:after="0" w:line="240" w:lineRule="auto"/>
        <w:rPr>
          <w:rFonts w:ascii="Californian FB" w:hAnsi="Californian FB" w:cs="Arial"/>
          <w:sz w:val="18"/>
          <w:szCs w:val="24"/>
        </w:rPr>
      </w:pPr>
      <w:r w:rsidRPr="00FF0EDB">
        <w:rPr>
          <w:rFonts w:ascii="Californian FB" w:hAnsi="Californian FB" w:cs="Arial"/>
          <w:sz w:val="18"/>
          <w:szCs w:val="24"/>
        </w:rPr>
        <w:t>Information to membership to be distributed possibly as a webinar (TBD) and/or ALERT article in October</w:t>
      </w:r>
    </w:p>
    <w:p w:rsidR="007E4515" w:rsidRPr="00FF0EDB" w:rsidRDefault="00FF0EDB" w:rsidP="007B6636">
      <w:pPr>
        <w:pStyle w:val="ListParagraph"/>
        <w:numPr>
          <w:ilvl w:val="0"/>
          <w:numId w:val="27"/>
        </w:numPr>
        <w:spacing w:after="0" w:line="240" w:lineRule="auto"/>
        <w:rPr>
          <w:rFonts w:ascii="Californian FB" w:hAnsi="Californian FB" w:cs="Arial"/>
          <w:szCs w:val="24"/>
        </w:rPr>
      </w:pPr>
      <w:r w:rsidRPr="00FF0EDB">
        <w:rPr>
          <w:rFonts w:ascii="Californian FB" w:hAnsi="Californian FB" w:cs="Arial"/>
          <w:szCs w:val="24"/>
        </w:rPr>
        <w:t xml:space="preserve">Technical </w:t>
      </w:r>
      <w:r w:rsidR="007E4515" w:rsidRPr="00FF0EDB">
        <w:rPr>
          <w:rFonts w:ascii="Californian FB" w:hAnsi="Californian FB" w:cs="Arial"/>
          <w:szCs w:val="24"/>
        </w:rPr>
        <w:t xml:space="preserve">Standards writing workshop </w:t>
      </w:r>
    </w:p>
    <w:p w:rsidR="00FF0EDB" w:rsidRPr="00FF0EDB" w:rsidRDefault="00FF0EDB" w:rsidP="007B6636">
      <w:pPr>
        <w:pStyle w:val="ListParagraph"/>
        <w:numPr>
          <w:ilvl w:val="1"/>
          <w:numId w:val="27"/>
        </w:numPr>
        <w:spacing w:after="0" w:line="240" w:lineRule="auto"/>
        <w:rPr>
          <w:rFonts w:ascii="Californian FB" w:hAnsi="Californian FB" w:cs="Arial"/>
          <w:sz w:val="20"/>
          <w:szCs w:val="24"/>
        </w:rPr>
      </w:pPr>
      <w:r w:rsidRPr="00FF0EDB">
        <w:rPr>
          <w:rFonts w:ascii="Californian FB" w:hAnsi="Californian FB" w:cs="Arial"/>
          <w:sz w:val="20"/>
          <w:szCs w:val="24"/>
        </w:rPr>
        <w:t>Discussion of state level standards and development discussed</w:t>
      </w:r>
    </w:p>
    <w:p w:rsidR="007E4515" w:rsidRPr="00A80552" w:rsidRDefault="007E4515" w:rsidP="007F281D">
      <w:pPr>
        <w:spacing w:after="0" w:line="240" w:lineRule="auto"/>
        <w:rPr>
          <w:rFonts w:ascii="Calisto MT" w:hAnsi="Calisto MT" w:cs="Arial"/>
          <w:sz w:val="24"/>
          <w:szCs w:val="24"/>
        </w:rPr>
      </w:pPr>
    </w:p>
    <w:p w:rsidR="001B3726" w:rsidRPr="006E06C1" w:rsidRDefault="001B3726" w:rsidP="007F281D">
      <w:pPr>
        <w:spacing w:after="0" w:line="240" w:lineRule="auto"/>
        <w:rPr>
          <w:rFonts w:ascii="Californian FB" w:hAnsi="Californian FB"/>
          <w:b/>
        </w:rPr>
      </w:pPr>
      <w:r w:rsidRPr="001B3726">
        <w:rPr>
          <w:rFonts w:ascii="Californian FB" w:hAnsi="Californian FB"/>
          <w:b/>
          <w:sz w:val="24"/>
        </w:rPr>
        <w:t>Ebook Audio Reader Audio Conference Proposal</w:t>
      </w:r>
      <w:r w:rsidRPr="007A067F">
        <w:rPr>
          <w:rFonts w:ascii="Californian FB" w:hAnsi="Californian FB"/>
          <w:b/>
          <w:sz w:val="24"/>
        </w:rPr>
        <w:tab/>
      </w:r>
      <w:r w:rsidRPr="006E06C1">
        <w:rPr>
          <w:rFonts w:ascii="Californian FB" w:hAnsi="Californian FB"/>
          <w:b/>
        </w:rPr>
        <w:tab/>
      </w:r>
      <w:r w:rsidRPr="006E06C1">
        <w:rPr>
          <w:rFonts w:ascii="Californian FB" w:hAnsi="Californian FB"/>
          <w:b/>
        </w:rPr>
        <w:tab/>
      </w:r>
      <w:r w:rsidRPr="006E06C1">
        <w:rPr>
          <w:rFonts w:ascii="Californian FB" w:hAnsi="Californian FB"/>
          <w:b/>
        </w:rPr>
        <w:tab/>
      </w:r>
      <w:r w:rsidRPr="006E06C1">
        <w:rPr>
          <w:rFonts w:ascii="Californian FB" w:hAnsi="Californian FB"/>
          <w:b/>
        </w:rPr>
        <w:tab/>
      </w:r>
      <w:r w:rsidRPr="006E06C1">
        <w:rPr>
          <w:rFonts w:ascii="Californian FB" w:hAnsi="Californian FB"/>
          <w:b/>
        </w:rPr>
        <w:tab/>
      </w:r>
    </w:p>
    <w:p w:rsidR="001B3726" w:rsidRPr="00FD143C" w:rsidRDefault="001B3726" w:rsidP="007B6636">
      <w:pPr>
        <w:pStyle w:val="ListParagraph"/>
        <w:numPr>
          <w:ilvl w:val="1"/>
          <w:numId w:val="8"/>
        </w:numPr>
        <w:spacing w:after="0" w:line="240" w:lineRule="auto"/>
        <w:rPr>
          <w:rFonts w:ascii="Calisto MT" w:hAnsi="Calisto MT" w:cs="Arial"/>
          <w:szCs w:val="24"/>
        </w:rPr>
      </w:pPr>
      <w:r w:rsidRPr="00FD143C">
        <w:rPr>
          <w:rFonts w:ascii="Calisto MT" w:hAnsi="Calisto MT" w:cs="Arial"/>
          <w:szCs w:val="24"/>
        </w:rPr>
        <w:t>After review of topic, it was deemed to be more appropriate to send proposal to Richard Allegra for Professional Development review.</w:t>
      </w:r>
    </w:p>
    <w:p w:rsidR="00353AFD" w:rsidRPr="00A80552" w:rsidRDefault="00353AFD" w:rsidP="007F281D">
      <w:pPr>
        <w:pStyle w:val="ListParagraph"/>
        <w:spacing w:after="0" w:line="240" w:lineRule="auto"/>
        <w:jc w:val="center"/>
        <w:rPr>
          <w:rFonts w:ascii="Calisto MT" w:hAnsi="Calisto MT" w:cs="Arial"/>
          <w:sz w:val="24"/>
          <w:szCs w:val="24"/>
        </w:rPr>
      </w:pPr>
    </w:p>
    <w:p w:rsidR="00701565" w:rsidRPr="002E5825" w:rsidRDefault="001B3726" w:rsidP="007F281D">
      <w:pPr>
        <w:spacing w:after="0" w:line="240" w:lineRule="auto"/>
        <w:rPr>
          <w:rFonts w:ascii="Calisto MT" w:hAnsi="Calisto MT" w:cs="Arial"/>
          <w:sz w:val="24"/>
          <w:szCs w:val="24"/>
        </w:rPr>
      </w:pPr>
      <w:r w:rsidRPr="002E5825">
        <w:rPr>
          <w:rFonts w:ascii="Calisto MT" w:hAnsi="Calisto MT" w:cs="Arial"/>
          <w:sz w:val="24"/>
          <w:szCs w:val="24"/>
        </w:rPr>
        <w:t>C</w:t>
      </w:r>
      <w:r w:rsidR="00701565" w:rsidRPr="002E5825">
        <w:rPr>
          <w:rFonts w:ascii="Calisto MT" w:hAnsi="Calisto MT" w:cs="Arial"/>
          <w:sz w:val="24"/>
          <w:szCs w:val="24"/>
        </w:rPr>
        <w:t>AS Standards</w:t>
      </w:r>
    </w:p>
    <w:p w:rsidR="00E00589" w:rsidRDefault="00E00589" w:rsidP="007B6636">
      <w:pPr>
        <w:pStyle w:val="ListParagraph"/>
        <w:numPr>
          <w:ilvl w:val="1"/>
          <w:numId w:val="9"/>
        </w:numPr>
        <w:spacing w:after="0" w:line="240" w:lineRule="auto"/>
        <w:rPr>
          <w:rFonts w:ascii="Calisto MT" w:hAnsi="Calisto MT" w:cs="Arial"/>
          <w:szCs w:val="24"/>
        </w:rPr>
      </w:pPr>
      <w:r w:rsidRPr="002E5825">
        <w:rPr>
          <w:rFonts w:ascii="Calisto MT" w:hAnsi="Calisto MT" w:cs="Arial"/>
          <w:szCs w:val="24"/>
        </w:rPr>
        <w:t xml:space="preserve">DRS standards &amp; guidelines revisions have concluded, and new documents are on the CAS website. </w:t>
      </w:r>
    </w:p>
    <w:p w:rsidR="00E00589" w:rsidRDefault="00544171" w:rsidP="007B6636">
      <w:pPr>
        <w:pStyle w:val="ListParagraph"/>
        <w:numPr>
          <w:ilvl w:val="0"/>
          <w:numId w:val="29"/>
        </w:numPr>
        <w:spacing w:after="0" w:line="240" w:lineRule="auto"/>
        <w:rPr>
          <w:rFonts w:ascii="Calisto MT" w:hAnsi="Calisto MT" w:cs="Arial"/>
          <w:color w:val="0000FF"/>
          <w:sz w:val="20"/>
          <w:szCs w:val="24"/>
        </w:rPr>
      </w:pPr>
      <w:r w:rsidRPr="002E5825">
        <w:rPr>
          <w:rFonts w:ascii="Calisto MT" w:hAnsi="Calisto MT" w:cs="Arial"/>
          <w:color w:val="0000FF"/>
          <w:sz w:val="20"/>
          <w:szCs w:val="24"/>
        </w:rPr>
        <w:t xml:space="preserve">RS </w:t>
      </w:r>
      <w:r w:rsidR="002E5825" w:rsidRPr="002E5825">
        <w:rPr>
          <w:rFonts w:ascii="Calisto MT" w:hAnsi="Calisto MT" w:cs="Arial"/>
          <w:color w:val="0000FF"/>
          <w:sz w:val="20"/>
          <w:szCs w:val="24"/>
        </w:rPr>
        <w:t>motioned to establish</w:t>
      </w:r>
      <w:r w:rsidR="00377D0A">
        <w:rPr>
          <w:rFonts w:ascii="Calisto MT" w:hAnsi="Calisto MT" w:cs="Arial"/>
          <w:color w:val="0000FF"/>
          <w:sz w:val="20"/>
          <w:szCs w:val="24"/>
        </w:rPr>
        <w:t xml:space="preserve"> a task force </w:t>
      </w:r>
      <w:r w:rsidRPr="002E5825">
        <w:rPr>
          <w:rFonts w:ascii="Calisto MT" w:hAnsi="Calisto MT" w:cs="Arial"/>
          <w:color w:val="0000FF"/>
          <w:sz w:val="20"/>
          <w:szCs w:val="24"/>
        </w:rPr>
        <w:t xml:space="preserve">to develop recommendations </w:t>
      </w:r>
      <w:r w:rsidR="00377D0A">
        <w:rPr>
          <w:rFonts w:ascii="Calisto MT" w:hAnsi="Calisto MT" w:cs="Arial"/>
          <w:color w:val="0000FF"/>
          <w:sz w:val="20"/>
          <w:szCs w:val="24"/>
        </w:rPr>
        <w:t>for</w:t>
      </w:r>
      <w:r w:rsidRPr="002E5825">
        <w:rPr>
          <w:rFonts w:ascii="Calisto MT" w:hAnsi="Calisto MT" w:cs="Arial"/>
          <w:color w:val="0000FF"/>
          <w:sz w:val="20"/>
          <w:szCs w:val="24"/>
        </w:rPr>
        <w:t xml:space="preserve"> program standards</w:t>
      </w:r>
      <w:r w:rsidR="00377D0A">
        <w:rPr>
          <w:rFonts w:ascii="Calisto MT" w:hAnsi="Calisto MT" w:cs="Arial"/>
          <w:color w:val="0000FF"/>
          <w:sz w:val="20"/>
          <w:szCs w:val="24"/>
        </w:rPr>
        <w:t>/guidance</w:t>
      </w:r>
      <w:r w:rsidRPr="002E5825">
        <w:rPr>
          <w:rFonts w:ascii="Calisto MT" w:hAnsi="Calisto MT" w:cs="Arial"/>
          <w:color w:val="0000FF"/>
          <w:sz w:val="20"/>
          <w:szCs w:val="24"/>
        </w:rPr>
        <w:t xml:space="preserve">.    MLV seconds. </w:t>
      </w:r>
      <w:r w:rsidR="00857F23" w:rsidRPr="002E5825">
        <w:rPr>
          <w:rFonts w:ascii="Calisto MT" w:hAnsi="Calisto MT" w:cs="Arial"/>
          <w:color w:val="0000FF"/>
          <w:sz w:val="20"/>
          <w:szCs w:val="24"/>
        </w:rPr>
        <w:t xml:space="preserve"> </w:t>
      </w:r>
      <w:r w:rsidR="00E14F20">
        <w:rPr>
          <w:rFonts w:ascii="Calisto MT" w:hAnsi="Calisto MT" w:cs="Arial"/>
          <w:color w:val="0000FF"/>
          <w:sz w:val="20"/>
          <w:szCs w:val="24"/>
        </w:rPr>
        <w:t>Motion approved.</w:t>
      </w:r>
    </w:p>
    <w:p w:rsidR="00E14F20" w:rsidRDefault="00267615" w:rsidP="007B6636">
      <w:pPr>
        <w:pStyle w:val="ListParagraph"/>
        <w:numPr>
          <w:ilvl w:val="2"/>
          <w:numId w:val="9"/>
        </w:numPr>
        <w:spacing w:after="0" w:line="240" w:lineRule="auto"/>
        <w:rPr>
          <w:rFonts w:ascii="Calisto MT" w:hAnsi="Calisto MT" w:cs="Arial"/>
          <w:sz w:val="20"/>
          <w:szCs w:val="24"/>
        </w:rPr>
      </w:pPr>
      <w:r>
        <w:rPr>
          <w:rFonts w:ascii="Calisto MT" w:hAnsi="Calisto MT" w:cs="Arial"/>
          <w:sz w:val="20"/>
          <w:szCs w:val="24"/>
        </w:rPr>
        <w:t xml:space="preserve">Task force would include </w:t>
      </w:r>
    </w:p>
    <w:p w:rsidR="00267615" w:rsidRPr="00E14F20" w:rsidRDefault="00E14F20" w:rsidP="007B6636">
      <w:pPr>
        <w:pStyle w:val="ListParagraph"/>
        <w:numPr>
          <w:ilvl w:val="3"/>
          <w:numId w:val="9"/>
        </w:numPr>
        <w:spacing w:after="0" w:line="240" w:lineRule="auto"/>
        <w:rPr>
          <w:rFonts w:ascii="Calisto MT" w:hAnsi="Calisto MT" w:cs="Arial"/>
          <w:sz w:val="18"/>
          <w:szCs w:val="24"/>
        </w:rPr>
      </w:pPr>
      <w:r w:rsidRPr="00E14F20">
        <w:rPr>
          <w:rFonts w:ascii="Calisto MT" w:hAnsi="Calisto MT" w:cs="Arial"/>
          <w:sz w:val="18"/>
          <w:szCs w:val="24"/>
        </w:rPr>
        <w:t>R</w:t>
      </w:r>
      <w:r w:rsidR="00267615" w:rsidRPr="00E14F20">
        <w:rPr>
          <w:rFonts w:ascii="Calisto MT" w:hAnsi="Calisto MT" w:cs="Arial"/>
          <w:sz w:val="18"/>
          <w:szCs w:val="24"/>
        </w:rPr>
        <w:t>epresentation from:</w:t>
      </w:r>
    </w:p>
    <w:p w:rsidR="00E14F20" w:rsidRPr="00E14F20" w:rsidRDefault="00E14F20" w:rsidP="007B6636">
      <w:pPr>
        <w:pStyle w:val="ListParagraph"/>
        <w:numPr>
          <w:ilvl w:val="4"/>
          <w:numId w:val="9"/>
        </w:numPr>
        <w:spacing w:after="0" w:line="240" w:lineRule="auto"/>
        <w:rPr>
          <w:rFonts w:ascii="Calisto MT" w:hAnsi="Calisto MT" w:cs="Arial"/>
          <w:sz w:val="16"/>
          <w:szCs w:val="16"/>
        </w:rPr>
      </w:pPr>
      <w:r w:rsidRPr="00E14F20">
        <w:rPr>
          <w:rFonts w:ascii="Calisto MT" w:hAnsi="Calisto MT" w:cs="Arial"/>
          <w:sz w:val="16"/>
          <w:szCs w:val="16"/>
        </w:rPr>
        <w:t>All Standing Committees</w:t>
      </w:r>
    </w:p>
    <w:p w:rsidR="00267615" w:rsidRPr="00E14F20" w:rsidRDefault="0094520A" w:rsidP="007B6636">
      <w:pPr>
        <w:pStyle w:val="ListParagraph"/>
        <w:numPr>
          <w:ilvl w:val="4"/>
          <w:numId w:val="9"/>
        </w:numPr>
        <w:spacing w:after="0" w:line="240" w:lineRule="auto"/>
        <w:rPr>
          <w:rFonts w:ascii="Calisto MT" w:hAnsi="Calisto MT" w:cs="Arial"/>
          <w:sz w:val="16"/>
          <w:szCs w:val="16"/>
        </w:rPr>
      </w:pPr>
      <w:r w:rsidRPr="00E14F20">
        <w:rPr>
          <w:rFonts w:ascii="Calisto MT" w:hAnsi="Calisto MT" w:cs="Arial"/>
          <w:sz w:val="16"/>
          <w:szCs w:val="16"/>
        </w:rPr>
        <w:t>2 individuals w/ Program Standards background; 1 to be chair of task force</w:t>
      </w:r>
    </w:p>
    <w:p w:rsidR="0094520A" w:rsidRPr="00E14F20" w:rsidRDefault="0094520A" w:rsidP="007B6636">
      <w:pPr>
        <w:pStyle w:val="ListParagraph"/>
        <w:numPr>
          <w:ilvl w:val="4"/>
          <w:numId w:val="9"/>
        </w:numPr>
        <w:spacing w:after="0" w:line="240" w:lineRule="auto"/>
        <w:rPr>
          <w:rFonts w:ascii="Calisto MT" w:hAnsi="Calisto MT" w:cs="Arial"/>
          <w:sz w:val="16"/>
          <w:szCs w:val="16"/>
        </w:rPr>
      </w:pPr>
      <w:r w:rsidRPr="00E14F20">
        <w:rPr>
          <w:rFonts w:ascii="Calisto MT" w:hAnsi="Calisto MT" w:cs="Arial"/>
          <w:sz w:val="16"/>
          <w:szCs w:val="16"/>
        </w:rPr>
        <w:t>CAS Reps will serve as ex-officio members</w:t>
      </w:r>
    </w:p>
    <w:p w:rsidR="00E14F20" w:rsidRPr="00E14F20" w:rsidRDefault="00E14F20" w:rsidP="007B6636">
      <w:pPr>
        <w:pStyle w:val="ListParagraph"/>
        <w:numPr>
          <w:ilvl w:val="3"/>
          <w:numId w:val="9"/>
        </w:numPr>
        <w:spacing w:after="0" w:line="240" w:lineRule="auto"/>
        <w:rPr>
          <w:rFonts w:ascii="Calisto MT" w:hAnsi="Calisto MT" w:cs="Arial"/>
          <w:sz w:val="18"/>
          <w:szCs w:val="24"/>
        </w:rPr>
      </w:pPr>
      <w:r w:rsidRPr="00E14F20">
        <w:rPr>
          <w:rFonts w:ascii="Calisto MT" w:hAnsi="Calisto MT" w:cs="Arial"/>
          <w:sz w:val="18"/>
          <w:szCs w:val="24"/>
        </w:rPr>
        <w:t>One year time Commitment for deliverable that includes content validation process</w:t>
      </w:r>
    </w:p>
    <w:p w:rsidR="00816A7D" w:rsidRDefault="00816A7D" w:rsidP="007F281D">
      <w:pPr>
        <w:spacing w:after="0" w:line="240" w:lineRule="auto"/>
        <w:rPr>
          <w:rFonts w:ascii="Californian FB" w:hAnsi="Californian FB" w:cs="Arial"/>
          <w:b/>
          <w:bCs/>
          <w:sz w:val="24"/>
          <w:szCs w:val="24"/>
        </w:rPr>
      </w:pPr>
    </w:p>
    <w:p w:rsidR="00820CEC" w:rsidRDefault="00820CEC" w:rsidP="007F281D">
      <w:pPr>
        <w:spacing w:after="0" w:line="240" w:lineRule="auto"/>
        <w:rPr>
          <w:rFonts w:ascii="Californian FB" w:hAnsi="Californian FB"/>
          <w:b/>
          <w:bCs/>
        </w:rPr>
      </w:pPr>
      <w:r w:rsidRPr="007F281D">
        <w:rPr>
          <w:rFonts w:ascii="Californian FB" w:hAnsi="Californian FB" w:cs="Arial"/>
          <w:b/>
          <w:bCs/>
          <w:sz w:val="24"/>
          <w:szCs w:val="24"/>
        </w:rPr>
        <w:t>Conference 2014 budgets</w:t>
      </w:r>
      <w:r w:rsidRPr="007F281D">
        <w:rPr>
          <w:rFonts w:ascii="Californian FB" w:hAnsi="Californian FB"/>
          <w:b/>
          <w:bCs/>
        </w:rPr>
        <w:t xml:space="preserve"> </w:t>
      </w:r>
    </w:p>
    <w:p w:rsidR="00816A7D" w:rsidRPr="007F281D" w:rsidRDefault="00816A7D" w:rsidP="007F281D">
      <w:pPr>
        <w:spacing w:after="0" w:line="240" w:lineRule="auto"/>
        <w:rPr>
          <w:rFonts w:ascii="Californian FB" w:hAnsi="Californian FB"/>
          <w:b/>
          <w:bCs/>
        </w:rPr>
      </w:pPr>
    </w:p>
    <w:p w:rsidR="00C34A3B" w:rsidRPr="00816A7D" w:rsidRDefault="00C34A3B" w:rsidP="007F281D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bCs/>
        </w:rPr>
      </w:pPr>
      <w:r w:rsidRPr="00816A7D">
        <w:rPr>
          <w:rFonts w:ascii="Californian FB" w:hAnsi="Californian FB"/>
          <w:bCs/>
        </w:rPr>
        <w:t>REVENUE</w:t>
      </w:r>
      <w:r w:rsidR="001B3726" w:rsidRPr="00816A7D">
        <w:rPr>
          <w:rFonts w:ascii="Californian FB" w:hAnsi="Californian FB"/>
          <w:bCs/>
        </w:rPr>
        <w:t>:</w:t>
      </w:r>
      <w:r w:rsidRPr="00816A7D">
        <w:rPr>
          <w:rFonts w:ascii="Californian FB" w:hAnsi="Californian FB"/>
          <w:bCs/>
        </w:rPr>
        <w:t xml:space="preserve"> </w:t>
      </w:r>
    </w:p>
    <w:p w:rsidR="00C34A3B" w:rsidRPr="001B3726" w:rsidRDefault="00C34A3B" w:rsidP="007B6636">
      <w:pPr>
        <w:pStyle w:val="ListParagraph"/>
        <w:numPr>
          <w:ilvl w:val="1"/>
          <w:numId w:val="10"/>
        </w:numPr>
        <w:spacing w:after="0" w:line="240" w:lineRule="auto"/>
        <w:rPr>
          <w:rFonts w:ascii="Californian FB" w:hAnsi="Californian FB"/>
          <w:bCs/>
          <w:sz w:val="20"/>
        </w:rPr>
      </w:pPr>
      <w:r w:rsidRPr="001B3726">
        <w:rPr>
          <w:rFonts w:ascii="Californian FB" w:hAnsi="Californian FB"/>
          <w:bCs/>
          <w:sz w:val="20"/>
        </w:rPr>
        <w:t>Registration fees (exhibitor and attendees) will remain</w:t>
      </w:r>
      <w:r w:rsidR="001B3726">
        <w:rPr>
          <w:rFonts w:ascii="Californian FB" w:hAnsi="Californian FB"/>
          <w:bCs/>
          <w:sz w:val="20"/>
        </w:rPr>
        <w:t xml:space="preserve"> same</w:t>
      </w:r>
    </w:p>
    <w:p w:rsidR="00C34A3B" w:rsidRPr="001B3726" w:rsidRDefault="00870263" w:rsidP="007B6636">
      <w:pPr>
        <w:pStyle w:val="ListParagraph"/>
        <w:numPr>
          <w:ilvl w:val="1"/>
          <w:numId w:val="10"/>
        </w:numPr>
        <w:spacing w:after="0" w:line="240" w:lineRule="auto"/>
        <w:rPr>
          <w:rFonts w:ascii="Californian FB" w:hAnsi="Californian FB"/>
          <w:bCs/>
          <w:sz w:val="20"/>
        </w:rPr>
      </w:pPr>
      <w:r>
        <w:rPr>
          <w:rFonts w:ascii="Californian FB" w:hAnsi="Californian FB"/>
          <w:bCs/>
          <w:sz w:val="20"/>
        </w:rPr>
        <w:t>Pepnet2 (pn2)</w:t>
      </w:r>
      <w:r w:rsidR="00C34A3B" w:rsidRPr="001B3726">
        <w:rPr>
          <w:rFonts w:ascii="Californian FB" w:hAnsi="Californian FB"/>
          <w:bCs/>
          <w:sz w:val="20"/>
        </w:rPr>
        <w:t xml:space="preserve"> will join us next year</w:t>
      </w:r>
    </w:p>
    <w:p w:rsidR="00C34A3B" w:rsidRDefault="00C34A3B" w:rsidP="007B6636">
      <w:pPr>
        <w:pStyle w:val="ListParagraph"/>
        <w:numPr>
          <w:ilvl w:val="1"/>
          <w:numId w:val="10"/>
        </w:numPr>
        <w:spacing w:after="0" w:line="240" w:lineRule="auto"/>
        <w:rPr>
          <w:rFonts w:ascii="Californian FB" w:hAnsi="Californian FB"/>
          <w:bCs/>
          <w:sz w:val="20"/>
        </w:rPr>
      </w:pPr>
      <w:r w:rsidRPr="001B3726">
        <w:rPr>
          <w:rFonts w:ascii="Californian FB" w:hAnsi="Californian FB"/>
          <w:bCs/>
          <w:sz w:val="20"/>
        </w:rPr>
        <w:t xml:space="preserve">Budget </w:t>
      </w:r>
      <w:r w:rsidR="00353AFD">
        <w:rPr>
          <w:rFonts w:ascii="Californian FB" w:hAnsi="Californian FB"/>
          <w:bCs/>
          <w:sz w:val="20"/>
        </w:rPr>
        <w:t>does not reflect possible California impact (Conference location attendees)</w:t>
      </w:r>
    </w:p>
    <w:p w:rsidR="00816A7D" w:rsidRDefault="00816A7D" w:rsidP="00816A7D">
      <w:pPr>
        <w:pStyle w:val="ListParagraph"/>
        <w:spacing w:after="0" w:line="240" w:lineRule="auto"/>
        <w:ind w:left="1440"/>
        <w:rPr>
          <w:rFonts w:ascii="Californian FB" w:hAnsi="Californian FB"/>
          <w:bCs/>
          <w:sz w:val="20"/>
        </w:rPr>
      </w:pPr>
    </w:p>
    <w:p w:rsidR="00816A7D" w:rsidRDefault="00816A7D" w:rsidP="00816A7D">
      <w:pPr>
        <w:pStyle w:val="ListParagraph"/>
        <w:spacing w:after="0" w:line="240" w:lineRule="auto"/>
        <w:ind w:left="1440"/>
        <w:rPr>
          <w:rFonts w:ascii="Californian FB" w:hAnsi="Californian FB"/>
          <w:bCs/>
          <w:sz w:val="20"/>
        </w:rPr>
      </w:pPr>
    </w:p>
    <w:p w:rsidR="00816A7D" w:rsidRDefault="00816A7D" w:rsidP="00816A7D">
      <w:pPr>
        <w:pStyle w:val="ListParagraph"/>
        <w:spacing w:after="0" w:line="240" w:lineRule="auto"/>
        <w:ind w:left="1440"/>
        <w:rPr>
          <w:rFonts w:ascii="Californian FB" w:hAnsi="Californian FB"/>
          <w:bCs/>
          <w:sz w:val="20"/>
        </w:rPr>
      </w:pPr>
    </w:p>
    <w:p w:rsidR="00816A7D" w:rsidRDefault="00816A7D" w:rsidP="00816A7D">
      <w:pPr>
        <w:pStyle w:val="ListParagraph"/>
        <w:spacing w:after="0" w:line="240" w:lineRule="auto"/>
        <w:ind w:left="1440"/>
        <w:rPr>
          <w:rFonts w:ascii="Californian FB" w:hAnsi="Californian FB"/>
          <w:bCs/>
          <w:sz w:val="20"/>
        </w:rPr>
      </w:pPr>
    </w:p>
    <w:p w:rsidR="00816A7D" w:rsidRDefault="00816A7D" w:rsidP="00816A7D">
      <w:pPr>
        <w:spacing w:after="0" w:line="240" w:lineRule="auto"/>
        <w:rPr>
          <w:rFonts w:ascii="Californian FB" w:hAnsi="Californian FB"/>
          <w:b/>
          <w:bCs/>
        </w:rPr>
      </w:pPr>
      <w:r w:rsidRPr="007F281D">
        <w:rPr>
          <w:rFonts w:ascii="Californian FB" w:hAnsi="Californian FB" w:cs="Arial"/>
          <w:b/>
          <w:bCs/>
          <w:sz w:val="24"/>
          <w:szCs w:val="24"/>
        </w:rPr>
        <w:t>Conference 2014 budgets</w:t>
      </w:r>
      <w:r w:rsidRPr="007F281D">
        <w:rPr>
          <w:rFonts w:ascii="Californian FB" w:hAnsi="Californian FB"/>
          <w:b/>
          <w:bCs/>
        </w:rPr>
        <w:t xml:space="preserve"> </w:t>
      </w:r>
      <w:r>
        <w:rPr>
          <w:rFonts w:ascii="Californian FB" w:hAnsi="Californian FB"/>
          <w:b/>
          <w:bCs/>
        </w:rPr>
        <w:t>Continued</w:t>
      </w:r>
    </w:p>
    <w:p w:rsidR="00816A7D" w:rsidRPr="00816A7D" w:rsidRDefault="00816A7D" w:rsidP="00816A7D">
      <w:pPr>
        <w:pStyle w:val="ListParagraph"/>
        <w:spacing w:after="0" w:line="240" w:lineRule="auto"/>
        <w:ind w:left="1440"/>
        <w:rPr>
          <w:rFonts w:ascii="Californian FB" w:hAnsi="Californian FB"/>
          <w:b/>
          <w:bCs/>
          <w:sz w:val="20"/>
        </w:rPr>
      </w:pPr>
    </w:p>
    <w:p w:rsidR="00C34A3B" w:rsidRPr="00816A7D" w:rsidRDefault="00C34A3B" w:rsidP="007F281D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bCs/>
        </w:rPr>
      </w:pPr>
      <w:r w:rsidRPr="00816A7D">
        <w:rPr>
          <w:rFonts w:ascii="Californian FB" w:hAnsi="Californian FB"/>
          <w:bCs/>
        </w:rPr>
        <w:t>EXPENSES</w:t>
      </w:r>
      <w:r w:rsidR="001B3726" w:rsidRPr="00816A7D">
        <w:rPr>
          <w:rFonts w:ascii="Californian FB" w:hAnsi="Californian FB"/>
          <w:bCs/>
        </w:rPr>
        <w:t>:</w:t>
      </w:r>
      <w:r w:rsidRPr="00816A7D">
        <w:rPr>
          <w:rFonts w:ascii="Californian FB" w:hAnsi="Californian FB"/>
          <w:bCs/>
        </w:rPr>
        <w:t xml:space="preserve">  </w:t>
      </w:r>
    </w:p>
    <w:p w:rsidR="009077EC" w:rsidRPr="001B3726" w:rsidRDefault="009077EC" w:rsidP="007B6636">
      <w:pPr>
        <w:pStyle w:val="ListParagraph"/>
        <w:numPr>
          <w:ilvl w:val="1"/>
          <w:numId w:val="11"/>
        </w:numPr>
        <w:spacing w:after="0" w:line="240" w:lineRule="auto"/>
        <w:rPr>
          <w:rFonts w:ascii="Californian FB" w:hAnsi="Californian FB"/>
          <w:bCs/>
        </w:rPr>
      </w:pPr>
      <w:bookmarkStart w:id="0" w:name="_GoBack"/>
      <w:bookmarkEnd w:id="0"/>
      <w:r w:rsidRPr="001B3726">
        <w:rPr>
          <w:rFonts w:ascii="Californian FB" w:hAnsi="Californian FB"/>
          <w:bCs/>
          <w:sz w:val="20"/>
        </w:rPr>
        <w:t>Discussion on Pre conference Presenters/ Benefits</w:t>
      </w:r>
    </w:p>
    <w:p w:rsidR="009077EC" w:rsidRPr="001B3726" w:rsidRDefault="009077EC" w:rsidP="007F281D">
      <w:pPr>
        <w:pStyle w:val="ListParagraph"/>
        <w:numPr>
          <w:ilvl w:val="2"/>
          <w:numId w:val="1"/>
        </w:numPr>
        <w:spacing w:after="0" w:line="240" w:lineRule="auto"/>
        <w:rPr>
          <w:rFonts w:ascii="Californian FB" w:hAnsi="Californian FB"/>
          <w:bCs/>
          <w:sz w:val="18"/>
          <w:szCs w:val="18"/>
        </w:rPr>
      </w:pPr>
      <w:r w:rsidRPr="001B3726">
        <w:rPr>
          <w:rFonts w:ascii="Californian FB" w:hAnsi="Californian FB"/>
          <w:bCs/>
          <w:sz w:val="18"/>
          <w:szCs w:val="18"/>
        </w:rPr>
        <w:t>Complimentary Registrations/Tier Program/Invited presenters/Submitted Proposals</w:t>
      </w:r>
    </w:p>
    <w:p w:rsidR="009077EC" w:rsidRPr="001B3726" w:rsidRDefault="009077EC" w:rsidP="007F281D">
      <w:pPr>
        <w:pStyle w:val="ListParagraph"/>
        <w:numPr>
          <w:ilvl w:val="2"/>
          <w:numId w:val="1"/>
        </w:numPr>
        <w:spacing w:after="0" w:line="240" w:lineRule="auto"/>
        <w:rPr>
          <w:rFonts w:ascii="Californian FB" w:hAnsi="Californian FB"/>
          <w:bCs/>
          <w:sz w:val="18"/>
          <w:szCs w:val="18"/>
        </w:rPr>
      </w:pPr>
      <w:r w:rsidRPr="001B3726">
        <w:rPr>
          <w:rFonts w:ascii="Californian FB" w:hAnsi="Californian FB"/>
          <w:bCs/>
          <w:sz w:val="18"/>
          <w:szCs w:val="18"/>
        </w:rPr>
        <w:t xml:space="preserve">Would like to propose a double preconference </w:t>
      </w:r>
      <w:r w:rsidR="00A73F49" w:rsidRPr="001B3726">
        <w:rPr>
          <w:rFonts w:ascii="Californian FB" w:hAnsi="Californian FB"/>
          <w:bCs/>
          <w:sz w:val="18"/>
          <w:szCs w:val="18"/>
        </w:rPr>
        <w:t>support line</w:t>
      </w:r>
    </w:p>
    <w:p w:rsidR="009077EC" w:rsidRPr="001B3726" w:rsidRDefault="00870263" w:rsidP="00870263">
      <w:pPr>
        <w:pStyle w:val="ListParagraph"/>
        <w:numPr>
          <w:ilvl w:val="2"/>
          <w:numId w:val="1"/>
        </w:numPr>
        <w:spacing w:after="0" w:line="240" w:lineRule="auto"/>
        <w:rPr>
          <w:rFonts w:ascii="Californian FB" w:hAnsi="Californian FB"/>
          <w:bCs/>
          <w:sz w:val="18"/>
          <w:szCs w:val="18"/>
        </w:rPr>
      </w:pPr>
      <w:r w:rsidRPr="00870263">
        <w:rPr>
          <w:rFonts w:ascii="Californian FB" w:hAnsi="Californian FB"/>
          <w:bCs/>
          <w:sz w:val="18"/>
          <w:szCs w:val="18"/>
        </w:rPr>
        <w:t xml:space="preserve">Pepnet2 (pn2) </w:t>
      </w:r>
      <w:r w:rsidR="009077EC" w:rsidRPr="001B3726">
        <w:rPr>
          <w:rFonts w:ascii="Californian FB" w:hAnsi="Californian FB"/>
          <w:bCs/>
          <w:sz w:val="18"/>
          <w:szCs w:val="18"/>
        </w:rPr>
        <w:t xml:space="preserve"> will </w:t>
      </w:r>
      <w:r w:rsidR="00A73F49">
        <w:rPr>
          <w:rFonts w:ascii="Californian FB" w:hAnsi="Californian FB"/>
          <w:bCs/>
          <w:sz w:val="18"/>
          <w:szCs w:val="18"/>
        </w:rPr>
        <w:t>assist with cost</w:t>
      </w:r>
      <w:r>
        <w:rPr>
          <w:rFonts w:ascii="Californian FB" w:hAnsi="Californian FB"/>
          <w:bCs/>
          <w:sz w:val="18"/>
          <w:szCs w:val="18"/>
        </w:rPr>
        <w:t xml:space="preserve"> for Plenary</w:t>
      </w:r>
    </w:p>
    <w:p w:rsidR="009077EC" w:rsidRDefault="009077EC" w:rsidP="007F281D">
      <w:pPr>
        <w:pStyle w:val="ListParagraph"/>
        <w:numPr>
          <w:ilvl w:val="2"/>
          <w:numId w:val="1"/>
        </w:numPr>
        <w:spacing w:after="0" w:line="240" w:lineRule="auto"/>
        <w:rPr>
          <w:rFonts w:ascii="Californian FB" w:hAnsi="Californian FB"/>
          <w:bCs/>
          <w:sz w:val="18"/>
          <w:szCs w:val="18"/>
        </w:rPr>
      </w:pPr>
      <w:r w:rsidRPr="001B3726">
        <w:rPr>
          <w:rFonts w:ascii="Californian FB" w:hAnsi="Californian FB"/>
          <w:bCs/>
          <w:sz w:val="18"/>
          <w:szCs w:val="18"/>
        </w:rPr>
        <w:t xml:space="preserve">Will need </w:t>
      </w:r>
      <w:r w:rsidR="00870263">
        <w:rPr>
          <w:rFonts w:ascii="Californian FB" w:hAnsi="Californian FB"/>
          <w:bCs/>
          <w:sz w:val="18"/>
          <w:szCs w:val="18"/>
        </w:rPr>
        <w:t>to add Security Personal expense</w:t>
      </w:r>
      <w:r w:rsidRPr="001B3726">
        <w:rPr>
          <w:rFonts w:ascii="Californian FB" w:hAnsi="Californian FB"/>
          <w:bCs/>
          <w:sz w:val="18"/>
          <w:szCs w:val="18"/>
        </w:rPr>
        <w:t xml:space="preserve">   </w:t>
      </w:r>
    </w:p>
    <w:p w:rsidR="00A73F49" w:rsidRDefault="00A73F49" w:rsidP="00A73F49">
      <w:pPr>
        <w:pStyle w:val="ListParagraph"/>
        <w:spacing w:after="0" w:line="240" w:lineRule="auto"/>
        <w:ind w:left="1620"/>
        <w:rPr>
          <w:rFonts w:ascii="Californian FB" w:hAnsi="Californian FB"/>
          <w:bCs/>
          <w:sz w:val="18"/>
          <w:szCs w:val="18"/>
        </w:rPr>
      </w:pPr>
    </w:p>
    <w:p w:rsidR="009077EC" w:rsidRPr="001B3726" w:rsidRDefault="009077EC" w:rsidP="007B6636">
      <w:pPr>
        <w:pStyle w:val="ListParagraph"/>
        <w:numPr>
          <w:ilvl w:val="0"/>
          <w:numId w:val="12"/>
        </w:numPr>
        <w:spacing w:after="0" w:line="240" w:lineRule="auto"/>
        <w:rPr>
          <w:rFonts w:ascii="Californian FB" w:hAnsi="Californian FB"/>
          <w:bCs/>
          <w:color w:val="0000FF"/>
          <w:sz w:val="20"/>
        </w:rPr>
      </w:pPr>
      <w:r w:rsidRPr="001B3726">
        <w:rPr>
          <w:rFonts w:ascii="Californian FB" w:hAnsi="Californian FB"/>
          <w:bCs/>
          <w:color w:val="0000FF"/>
          <w:sz w:val="20"/>
        </w:rPr>
        <w:t>RS move to approve</w:t>
      </w:r>
      <w:r w:rsidR="001B3726">
        <w:rPr>
          <w:rFonts w:ascii="Californian FB" w:hAnsi="Californian FB"/>
          <w:bCs/>
          <w:color w:val="0000FF"/>
          <w:sz w:val="20"/>
        </w:rPr>
        <w:t xml:space="preserve"> budget</w:t>
      </w:r>
      <w:r w:rsidRPr="001B3726">
        <w:rPr>
          <w:rFonts w:ascii="Californian FB" w:hAnsi="Californian FB"/>
          <w:bCs/>
          <w:color w:val="0000FF"/>
          <w:sz w:val="20"/>
        </w:rPr>
        <w:t xml:space="preserve"> as amended. GD</w:t>
      </w:r>
      <w:r w:rsidR="001B3726">
        <w:rPr>
          <w:rFonts w:ascii="Californian FB" w:hAnsi="Californian FB"/>
          <w:bCs/>
          <w:color w:val="0000FF"/>
          <w:sz w:val="20"/>
        </w:rPr>
        <w:t xml:space="preserve"> seconds the motion</w:t>
      </w:r>
      <w:r w:rsidRPr="001B3726">
        <w:rPr>
          <w:rFonts w:ascii="Californian FB" w:hAnsi="Californian FB"/>
          <w:bCs/>
          <w:color w:val="0000FF"/>
          <w:sz w:val="20"/>
        </w:rPr>
        <w:t xml:space="preserve">. Motion carried.  </w:t>
      </w:r>
    </w:p>
    <w:p w:rsidR="004A1377" w:rsidRPr="00A80552" w:rsidRDefault="004A1377" w:rsidP="007F281D">
      <w:pPr>
        <w:spacing w:after="0" w:line="240" w:lineRule="auto"/>
        <w:jc w:val="center"/>
        <w:rPr>
          <w:rFonts w:ascii="Calisto MT" w:hAnsi="Calisto MT"/>
        </w:rPr>
      </w:pPr>
    </w:p>
    <w:p w:rsidR="005355AE" w:rsidRPr="007F281D" w:rsidRDefault="005355AE" w:rsidP="007F281D">
      <w:pPr>
        <w:spacing w:after="0" w:line="240" w:lineRule="auto"/>
        <w:rPr>
          <w:rFonts w:ascii="Californian FB" w:hAnsi="Californian FB" w:cs="Arial"/>
          <w:b/>
          <w:sz w:val="24"/>
          <w:szCs w:val="24"/>
        </w:rPr>
      </w:pPr>
      <w:r w:rsidRPr="00A73F49">
        <w:rPr>
          <w:rFonts w:ascii="Californian FB" w:hAnsi="Californian FB" w:cs="Arial"/>
          <w:b/>
          <w:sz w:val="24"/>
          <w:szCs w:val="24"/>
        </w:rPr>
        <w:t>Affiliate Report</w:t>
      </w:r>
    </w:p>
    <w:p w:rsidR="00EB0587" w:rsidRPr="00AD04A7" w:rsidRDefault="00EB0587" w:rsidP="007B6636">
      <w:pPr>
        <w:numPr>
          <w:ilvl w:val="0"/>
          <w:numId w:val="13"/>
        </w:numPr>
        <w:spacing w:after="0" w:line="240" w:lineRule="auto"/>
        <w:rPr>
          <w:rFonts w:ascii="Californian FB" w:hAnsi="Californian FB"/>
        </w:rPr>
      </w:pPr>
      <w:r w:rsidRPr="00AD04A7">
        <w:rPr>
          <w:rFonts w:ascii="Californian FB" w:hAnsi="Californian FB"/>
        </w:rPr>
        <w:t>TB reported on the following items:</w:t>
      </w:r>
    </w:p>
    <w:p w:rsidR="00EB0587" w:rsidRPr="00EB0587" w:rsidRDefault="00EB0587" w:rsidP="007B6636">
      <w:pPr>
        <w:numPr>
          <w:ilvl w:val="1"/>
          <w:numId w:val="13"/>
        </w:numPr>
        <w:spacing w:after="0" w:line="240" w:lineRule="auto"/>
        <w:ind w:left="1440"/>
        <w:rPr>
          <w:rFonts w:ascii="Californian FB" w:hAnsi="Californian FB"/>
          <w:sz w:val="20"/>
        </w:rPr>
      </w:pPr>
      <w:r w:rsidRPr="00EB0587">
        <w:rPr>
          <w:rFonts w:ascii="Californian FB" w:hAnsi="Californian FB"/>
          <w:b/>
          <w:sz w:val="20"/>
        </w:rPr>
        <w:t xml:space="preserve">Summer </w:t>
      </w:r>
      <w:r w:rsidR="00FD143C">
        <w:rPr>
          <w:rFonts w:ascii="Californian FB" w:hAnsi="Californian FB"/>
          <w:b/>
          <w:sz w:val="20"/>
        </w:rPr>
        <w:t xml:space="preserve">Conference </w:t>
      </w:r>
      <w:r w:rsidRPr="00EB0587">
        <w:rPr>
          <w:rFonts w:ascii="Californian FB" w:hAnsi="Californian FB"/>
          <w:b/>
          <w:sz w:val="20"/>
        </w:rPr>
        <w:t>Events</w:t>
      </w:r>
    </w:p>
    <w:p w:rsidR="00EB0587" w:rsidRPr="00EB0587" w:rsidRDefault="00EB0587" w:rsidP="007B6636">
      <w:pPr>
        <w:numPr>
          <w:ilvl w:val="2"/>
          <w:numId w:val="13"/>
        </w:numPr>
        <w:spacing w:after="0" w:line="240" w:lineRule="auto"/>
        <w:rPr>
          <w:rFonts w:ascii="Californian FB" w:hAnsi="Californian FB"/>
          <w:sz w:val="18"/>
          <w:szCs w:val="18"/>
        </w:rPr>
      </w:pPr>
      <w:r w:rsidRPr="00EB0587">
        <w:rPr>
          <w:rFonts w:ascii="Californian FB" w:hAnsi="Californian FB"/>
          <w:b/>
          <w:sz w:val="14"/>
        </w:rPr>
        <w:t xml:space="preserve"> </w:t>
      </w:r>
      <w:r w:rsidRPr="00EB0587">
        <w:rPr>
          <w:rFonts w:ascii="Californian FB" w:hAnsi="Californian FB"/>
          <w:sz w:val="18"/>
          <w:szCs w:val="18"/>
        </w:rPr>
        <w:t>Affiliate Breakfast Agenda– July 11, 2013 8-10 am</w:t>
      </w:r>
      <w:r w:rsidR="00F94B2B">
        <w:rPr>
          <w:rFonts w:ascii="Californian FB" w:hAnsi="Californian FB"/>
          <w:sz w:val="18"/>
          <w:szCs w:val="18"/>
        </w:rPr>
        <w:t xml:space="preserve">  (32 affiliates attending event)</w:t>
      </w:r>
    </w:p>
    <w:p w:rsidR="00EB0587" w:rsidRPr="00A73F49" w:rsidRDefault="00EB0587" w:rsidP="007B6636">
      <w:pPr>
        <w:numPr>
          <w:ilvl w:val="2"/>
          <w:numId w:val="13"/>
        </w:numPr>
        <w:spacing w:after="0" w:line="240" w:lineRule="auto"/>
        <w:rPr>
          <w:rFonts w:ascii="Californian FB" w:hAnsi="Californian FB"/>
          <w:sz w:val="18"/>
          <w:szCs w:val="18"/>
        </w:rPr>
      </w:pPr>
      <w:r w:rsidRPr="00EB0587">
        <w:rPr>
          <w:rFonts w:ascii="Californian FB" w:hAnsi="Californian FB"/>
          <w:sz w:val="18"/>
          <w:szCs w:val="18"/>
        </w:rPr>
        <w:t>Affiliate Booth:   Distributing Sacramento Themed Items; Raffling off AHEADEHOG</w:t>
      </w:r>
    </w:p>
    <w:p w:rsidR="00F94B2B" w:rsidRDefault="00EB0587" w:rsidP="007B6636">
      <w:pPr>
        <w:pStyle w:val="ListParagraph"/>
        <w:numPr>
          <w:ilvl w:val="0"/>
          <w:numId w:val="14"/>
        </w:numPr>
        <w:spacing w:after="0" w:line="240" w:lineRule="auto"/>
        <w:rPr>
          <w:rFonts w:ascii="Californian FB" w:hAnsi="Californian FB"/>
          <w:sz w:val="20"/>
        </w:rPr>
      </w:pPr>
      <w:r w:rsidRPr="00F94B2B">
        <w:rPr>
          <w:rFonts w:ascii="Californian FB" w:hAnsi="Californian FB"/>
          <w:sz w:val="20"/>
        </w:rPr>
        <w:t xml:space="preserve">Informal Survey Results </w:t>
      </w:r>
      <w:r w:rsidR="00F94B2B" w:rsidRPr="00F94B2B">
        <w:rPr>
          <w:rFonts w:ascii="Californian FB" w:hAnsi="Californian FB"/>
          <w:sz w:val="20"/>
        </w:rPr>
        <w:t>shared regarding comparison Membership rosters within affiliates and with AHEAD</w:t>
      </w:r>
    </w:p>
    <w:p w:rsidR="00A73F49" w:rsidRDefault="00A73F49" w:rsidP="007B6636">
      <w:pPr>
        <w:pStyle w:val="ListParagraph"/>
        <w:numPr>
          <w:ilvl w:val="0"/>
          <w:numId w:val="14"/>
        </w:numPr>
        <w:spacing w:after="0" w:line="240" w:lineRule="auto"/>
        <w:rPr>
          <w:rFonts w:ascii="Californian FB" w:hAnsi="Californian FB"/>
          <w:sz w:val="20"/>
        </w:rPr>
      </w:pPr>
      <w:r>
        <w:rPr>
          <w:rFonts w:ascii="Californian FB" w:hAnsi="Californian FB"/>
          <w:sz w:val="20"/>
        </w:rPr>
        <w:t>Creating a historical document on the establishment of each affiliate</w:t>
      </w:r>
      <w:r w:rsidR="00AB308C">
        <w:rPr>
          <w:rFonts w:ascii="Californian FB" w:hAnsi="Californian FB"/>
          <w:sz w:val="20"/>
        </w:rPr>
        <w:t xml:space="preserve"> with AHEAD</w:t>
      </w:r>
    </w:p>
    <w:p w:rsidR="00AB308C" w:rsidRPr="00F94B2B" w:rsidRDefault="00AB308C" w:rsidP="007B6636">
      <w:pPr>
        <w:pStyle w:val="ListParagraph"/>
        <w:numPr>
          <w:ilvl w:val="0"/>
          <w:numId w:val="14"/>
        </w:numPr>
        <w:spacing w:after="0" w:line="240" w:lineRule="auto"/>
        <w:rPr>
          <w:rFonts w:ascii="Californian FB" w:hAnsi="Californian FB"/>
          <w:sz w:val="20"/>
        </w:rPr>
      </w:pPr>
      <w:r>
        <w:rPr>
          <w:rFonts w:ascii="Californian FB" w:hAnsi="Californian FB"/>
          <w:sz w:val="20"/>
        </w:rPr>
        <w:t>Duties/Responsibilities Document for Liaison &amp; Lead Representative</w:t>
      </w:r>
    </w:p>
    <w:p w:rsidR="00F94B2B" w:rsidRPr="00F94B2B" w:rsidRDefault="00F94B2B" w:rsidP="007B6636">
      <w:pPr>
        <w:pStyle w:val="ListParagraph"/>
        <w:numPr>
          <w:ilvl w:val="0"/>
          <w:numId w:val="14"/>
        </w:numPr>
        <w:spacing w:after="0" w:line="240" w:lineRule="auto"/>
        <w:rPr>
          <w:rFonts w:ascii="Californian FB" w:hAnsi="Californian FB"/>
          <w:sz w:val="20"/>
        </w:rPr>
      </w:pPr>
      <w:r w:rsidRPr="00F94B2B">
        <w:rPr>
          <w:rFonts w:ascii="Californian FB" w:hAnsi="Californian FB"/>
          <w:sz w:val="20"/>
        </w:rPr>
        <w:t>New Lead Representative; Call for Nominations will be held in August/September to find new lead representative position which is currently filled by Margaret Camp</w:t>
      </w:r>
    </w:p>
    <w:p w:rsidR="005355AE" w:rsidRPr="00A80552" w:rsidRDefault="005355AE" w:rsidP="003B5569">
      <w:pPr>
        <w:pStyle w:val="ListParagraph"/>
        <w:spacing w:after="0"/>
        <w:jc w:val="center"/>
        <w:rPr>
          <w:rFonts w:ascii="Calisto MT" w:hAnsi="Calisto MT" w:cs="Arial"/>
          <w:i/>
          <w:iCs/>
          <w:sz w:val="24"/>
          <w:szCs w:val="24"/>
        </w:rPr>
      </w:pPr>
    </w:p>
    <w:p w:rsidR="005355AE" w:rsidRPr="00F94B2B" w:rsidRDefault="005355AE" w:rsidP="007F281D">
      <w:pPr>
        <w:spacing w:after="0" w:line="240" w:lineRule="auto"/>
        <w:rPr>
          <w:rFonts w:ascii="Californian FB" w:hAnsi="Californian FB" w:cs="Arial"/>
          <w:b/>
          <w:iCs/>
          <w:sz w:val="24"/>
          <w:szCs w:val="24"/>
        </w:rPr>
      </w:pPr>
      <w:r w:rsidRPr="00F94B2B">
        <w:rPr>
          <w:rFonts w:ascii="Californian FB" w:hAnsi="Californian FB" w:cs="Arial"/>
          <w:b/>
          <w:sz w:val="24"/>
          <w:szCs w:val="24"/>
        </w:rPr>
        <w:t xml:space="preserve">Budgets </w:t>
      </w:r>
      <w:r w:rsidRPr="00F94B2B">
        <w:rPr>
          <w:rFonts w:ascii="Californian FB" w:hAnsi="Californian FB" w:cs="Arial"/>
          <w:b/>
          <w:iCs/>
          <w:sz w:val="24"/>
          <w:szCs w:val="24"/>
        </w:rPr>
        <w:t>FY 2013 and FY 2014</w:t>
      </w:r>
    </w:p>
    <w:p w:rsidR="00E200B3" w:rsidRPr="00F94B2B" w:rsidRDefault="00E200B3" w:rsidP="00816A7D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alifornian FB" w:hAnsi="Californian FB" w:cs="Arial"/>
          <w:iCs/>
          <w:szCs w:val="24"/>
        </w:rPr>
      </w:pPr>
      <w:r w:rsidRPr="00F94B2B">
        <w:rPr>
          <w:rFonts w:ascii="Californian FB" w:hAnsi="Californian FB" w:cs="Arial"/>
          <w:iCs/>
          <w:szCs w:val="24"/>
        </w:rPr>
        <w:t>FY 2013 Revenue</w:t>
      </w:r>
    </w:p>
    <w:p w:rsidR="00E200B3" w:rsidRPr="00F94B2B" w:rsidRDefault="00E200B3" w:rsidP="007B6636">
      <w:pPr>
        <w:pStyle w:val="ListParagraph"/>
        <w:numPr>
          <w:ilvl w:val="2"/>
          <w:numId w:val="32"/>
        </w:numPr>
        <w:spacing w:after="0" w:line="240" w:lineRule="auto"/>
        <w:rPr>
          <w:rFonts w:ascii="Californian FB" w:hAnsi="Californian FB" w:cs="Arial"/>
          <w:iCs/>
          <w:sz w:val="20"/>
          <w:szCs w:val="24"/>
        </w:rPr>
      </w:pPr>
      <w:r w:rsidRPr="00F94B2B">
        <w:rPr>
          <w:rFonts w:ascii="Californian FB" w:hAnsi="Californian FB" w:cs="Arial"/>
          <w:iCs/>
          <w:sz w:val="20"/>
          <w:szCs w:val="24"/>
        </w:rPr>
        <w:t>Set incredibly aggressive membership goals</w:t>
      </w:r>
    </w:p>
    <w:p w:rsidR="00E200B3" w:rsidRPr="00F94B2B" w:rsidRDefault="00E200B3" w:rsidP="007B6636">
      <w:pPr>
        <w:pStyle w:val="ListParagraph"/>
        <w:numPr>
          <w:ilvl w:val="2"/>
          <w:numId w:val="32"/>
        </w:numPr>
        <w:spacing w:after="0" w:line="240" w:lineRule="auto"/>
        <w:rPr>
          <w:rFonts w:ascii="Californian FB" w:hAnsi="Californian FB" w:cs="Arial"/>
          <w:iCs/>
          <w:sz w:val="20"/>
          <w:szCs w:val="24"/>
        </w:rPr>
      </w:pPr>
      <w:r w:rsidRPr="00F94B2B">
        <w:rPr>
          <w:rFonts w:ascii="Californian FB" w:hAnsi="Californian FB" w:cs="Arial"/>
          <w:iCs/>
          <w:sz w:val="20"/>
          <w:szCs w:val="24"/>
        </w:rPr>
        <w:t xml:space="preserve">Only </w:t>
      </w:r>
      <w:r w:rsidR="00870263">
        <w:rPr>
          <w:rFonts w:ascii="Californian FB" w:hAnsi="Californian FB" w:cs="Arial"/>
          <w:iCs/>
          <w:sz w:val="20"/>
          <w:szCs w:val="24"/>
        </w:rPr>
        <w:t>0.06%</w:t>
      </w:r>
      <w:r w:rsidRPr="00F94B2B">
        <w:rPr>
          <w:rFonts w:ascii="Californian FB" w:hAnsi="Californian FB" w:cs="Arial"/>
          <w:iCs/>
          <w:sz w:val="20"/>
          <w:szCs w:val="24"/>
        </w:rPr>
        <w:t xml:space="preserve"> off Membership goals</w:t>
      </w:r>
    </w:p>
    <w:p w:rsidR="00E200B3" w:rsidRPr="00F94B2B" w:rsidRDefault="00E200B3" w:rsidP="007B6636">
      <w:pPr>
        <w:pStyle w:val="ListParagraph"/>
        <w:numPr>
          <w:ilvl w:val="2"/>
          <w:numId w:val="32"/>
        </w:numPr>
        <w:spacing w:after="0" w:line="240" w:lineRule="auto"/>
        <w:rPr>
          <w:rFonts w:ascii="Californian FB" w:hAnsi="Californian FB" w:cs="Arial"/>
          <w:iCs/>
          <w:sz w:val="20"/>
          <w:szCs w:val="24"/>
        </w:rPr>
      </w:pPr>
      <w:r w:rsidRPr="00F94B2B">
        <w:rPr>
          <w:rFonts w:ascii="Californian FB" w:hAnsi="Californian FB" w:cs="Arial"/>
          <w:iCs/>
          <w:sz w:val="20"/>
          <w:szCs w:val="24"/>
        </w:rPr>
        <w:t>Professional Development</w:t>
      </w:r>
    </w:p>
    <w:p w:rsidR="00E200B3" w:rsidRPr="00F94B2B" w:rsidRDefault="00E200B3" w:rsidP="00816A7D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alifornian FB" w:hAnsi="Californian FB" w:cs="Arial"/>
          <w:iCs/>
          <w:szCs w:val="24"/>
        </w:rPr>
      </w:pPr>
      <w:r w:rsidRPr="00F94B2B">
        <w:rPr>
          <w:rFonts w:ascii="Californian FB" w:hAnsi="Californian FB" w:cs="Arial"/>
          <w:iCs/>
          <w:szCs w:val="24"/>
        </w:rPr>
        <w:t>FY 2014 Revenue</w:t>
      </w:r>
    </w:p>
    <w:p w:rsidR="00E200B3" w:rsidRPr="00816A7D" w:rsidRDefault="00E200B3" w:rsidP="007B6636">
      <w:pPr>
        <w:pStyle w:val="ListParagraph"/>
        <w:numPr>
          <w:ilvl w:val="0"/>
          <w:numId w:val="33"/>
        </w:numPr>
        <w:spacing w:after="0" w:line="240" w:lineRule="auto"/>
        <w:rPr>
          <w:rFonts w:ascii="Californian FB" w:hAnsi="Californian FB" w:cs="Arial"/>
          <w:iCs/>
          <w:sz w:val="20"/>
          <w:szCs w:val="24"/>
        </w:rPr>
      </w:pPr>
      <w:r w:rsidRPr="00816A7D">
        <w:rPr>
          <w:rFonts w:ascii="Californian FB" w:hAnsi="Californian FB" w:cs="Arial"/>
          <w:iCs/>
          <w:sz w:val="20"/>
          <w:szCs w:val="24"/>
        </w:rPr>
        <w:t>Budget goals were met as a whole</w:t>
      </w:r>
    </w:p>
    <w:p w:rsidR="00E200B3" w:rsidRPr="00816A7D" w:rsidRDefault="00E200B3" w:rsidP="007B6636">
      <w:pPr>
        <w:pStyle w:val="ListParagraph"/>
        <w:numPr>
          <w:ilvl w:val="0"/>
          <w:numId w:val="33"/>
        </w:numPr>
        <w:spacing w:after="0" w:line="240" w:lineRule="auto"/>
        <w:rPr>
          <w:rFonts w:ascii="Californian FB" w:hAnsi="Californian FB" w:cs="Arial"/>
          <w:iCs/>
          <w:sz w:val="20"/>
          <w:szCs w:val="24"/>
        </w:rPr>
      </w:pPr>
      <w:r w:rsidRPr="00816A7D">
        <w:rPr>
          <w:rFonts w:ascii="Californian FB" w:hAnsi="Californian FB" w:cs="Arial"/>
          <w:iCs/>
          <w:sz w:val="20"/>
          <w:szCs w:val="24"/>
        </w:rPr>
        <w:t xml:space="preserve">Credit Card Processing Fees were over budget by 1.46%   </w:t>
      </w:r>
    </w:p>
    <w:p w:rsidR="00E200B3" w:rsidRPr="00F94B2B" w:rsidRDefault="00E200B3" w:rsidP="00816A7D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Californian FB" w:hAnsi="Californian FB" w:cs="Arial"/>
          <w:iCs/>
          <w:szCs w:val="24"/>
        </w:rPr>
      </w:pPr>
      <w:r w:rsidRPr="00F94B2B">
        <w:rPr>
          <w:rFonts w:ascii="Californian FB" w:hAnsi="Californian FB" w:cs="Arial"/>
          <w:iCs/>
          <w:szCs w:val="24"/>
        </w:rPr>
        <w:t xml:space="preserve">FY 2014 Revised Revenue </w:t>
      </w:r>
    </w:p>
    <w:p w:rsidR="00E200B3" w:rsidRPr="00F94B2B" w:rsidRDefault="004B0B80" w:rsidP="007B6636">
      <w:pPr>
        <w:pStyle w:val="ListParagraph"/>
        <w:numPr>
          <w:ilvl w:val="2"/>
          <w:numId w:val="34"/>
        </w:numPr>
        <w:spacing w:after="0" w:line="240" w:lineRule="auto"/>
        <w:rPr>
          <w:rFonts w:ascii="Californian FB" w:hAnsi="Californian FB" w:cs="Arial"/>
          <w:iCs/>
          <w:sz w:val="20"/>
          <w:szCs w:val="24"/>
        </w:rPr>
      </w:pPr>
      <w:r w:rsidRPr="00F94B2B">
        <w:rPr>
          <w:rFonts w:ascii="Californian FB" w:hAnsi="Californian FB" w:cs="Arial"/>
          <w:iCs/>
          <w:sz w:val="20"/>
          <w:szCs w:val="24"/>
        </w:rPr>
        <w:t>Additional fall workshop</w:t>
      </w:r>
      <w:r w:rsidR="00F94B2B">
        <w:rPr>
          <w:rFonts w:ascii="Californian FB" w:hAnsi="Californian FB" w:cs="Arial"/>
          <w:iCs/>
          <w:sz w:val="20"/>
          <w:szCs w:val="24"/>
        </w:rPr>
        <w:t xml:space="preserve"> which is co-</w:t>
      </w:r>
      <w:r w:rsidRPr="00F94B2B">
        <w:rPr>
          <w:rFonts w:ascii="Californian FB" w:hAnsi="Californian FB" w:cs="Arial"/>
          <w:iCs/>
          <w:sz w:val="20"/>
          <w:szCs w:val="24"/>
        </w:rPr>
        <w:t>sponsored by SUCCE</w:t>
      </w:r>
      <w:r w:rsidR="00870263">
        <w:rPr>
          <w:rFonts w:ascii="Californian FB" w:hAnsi="Californian FB" w:cs="Arial"/>
          <w:iCs/>
          <w:sz w:val="20"/>
          <w:szCs w:val="24"/>
        </w:rPr>
        <w:t>EDS</w:t>
      </w:r>
      <w:r w:rsidRPr="00F94B2B">
        <w:rPr>
          <w:rFonts w:ascii="Californian FB" w:hAnsi="Californian FB" w:cs="Arial"/>
          <w:iCs/>
          <w:sz w:val="20"/>
          <w:szCs w:val="24"/>
        </w:rPr>
        <w:t xml:space="preserve"> and NC AHEAD</w:t>
      </w:r>
    </w:p>
    <w:p w:rsidR="005355AE" w:rsidRPr="00E77B61" w:rsidRDefault="00FD143C" w:rsidP="007B6636">
      <w:pPr>
        <w:pStyle w:val="ListParagraph"/>
        <w:numPr>
          <w:ilvl w:val="0"/>
          <w:numId w:val="26"/>
        </w:numPr>
        <w:spacing w:after="0"/>
        <w:rPr>
          <w:rFonts w:ascii="Californian FB" w:hAnsi="Californian FB" w:cs="Arial"/>
        </w:rPr>
      </w:pPr>
      <w:r w:rsidRPr="00E77B61">
        <w:rPr>
          <w:rFonts w:ascii="Californian FB" w:hAnsi="Californian FB" w:cs="Arial"/>
          <w:bCs/>
        </w:rPr>
        <w:t>M</w:t>
      </w:r>
      <w:r w:rsidR="005355AE" w:rsidRPr="00E77B61">
        <w:rPr>
          <w:rFonts w:ascii="Californian FB" w:hAnsi="Californian FB" w:cs="Arial"/>
          <w:bCs/>
        </w:rPr>
        <w:t xml:space="preserve">ember professional development and scholarship support </w:t>
      </w:r>
      <w:r w:rsidRPr="00E77B61">
        <w:rPr>
          <w:rFonts w:ascii="Californian FB" w:hAnsi="Californian FB" w:cs="Arial"/>
          <w:bCs/>
        </w:rPr>
        <w:t>for National AHEAD discussion</w:t>
      </w:r>
    </w:p>
    <w:p w:rsidR="005355AE" w:rsidRPr="00E77B61" w:rsidRDefault="00E77B61" w:rsidP="00FD143C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Arial"/>
        </w:rPr>
      </w:pPr>
      <w:r w:rsidRPr="00E77B61">
        <w:rPr>
          <w:rFonts w:ascii="Californian FB" w:hAnsi="Californian FB" w:cs="Arial"/>
          <w:bCs/>
        </w:rPr>
        <w:t>Regional a</w:t>
      </w:r>
      <w:r w:rsidR="00BE1CDC" w:rsidRPr="00E77B61">
        <w:rPr>
          <w:rFonts w:ascii="Californian FB" w:hAnsi="Californian FB" w:cs="Arial"/>
          <w:bCs/>
        </w:rPr>
        <w:t xml:space="preserve">ffiliate </w:t>
      </w:r>
      <w:r w:rsidRPr="00E77B61">
        <w:rPr>
          <w:rFonts w:ascii="Californian FB" w:hAnsi="Californian FB" w:cs="Arial"/>
          <w:bCs/>
        </w:rPr>
        <w:t>discussion regarding</w:t>
      </w:r>
      <w:r w:rsidR="00FD143C" w:rsidRPr="00E77B61">
        <w:rPr>
          <w:rFonts w:ascii="Californian FB" w:hAnsi="Californian FB" w:cs="Arial"/>
          <w:bCs/>
        </w:rPr>
        <w:t xml:space="preserve"> current status, costs, benefits, and possible adjustments  </w:t>
      </w:r>
    </w:p>
    <w:p w:rsidR="004B0B80" w:rsidRPr="00E77B61" w:rsidRDefault="004B0B80" w:rsidP="007B6636">
      <w:pPr>
        <w:pStyle w:val="ListParagraph"/>
        <w:numPr>
          <w:ilvl w:val="2"/>
          <w:numId w:val="35"/>
        </w:numPr>
        <w:spacing w:after="0"/>
        <w:rPr>
          <w:rFonts w:ascii="Californian FB" w:hAnsi="Californian FB" w:cs="Arial"/>
          <w:sz w:val="20"/>
          <w:szCs w:val="24"/>
        </w:rPr>
      </w:pPr>
      <w:r w:rsidRPr="00E77B61">
        <w:rPr>
          <w:rFonts w:ascii="Californian FB" w:hAnsi="Californian FB" w:cs="Arial"/>
          <w:bCs/>
          <w:sz w:val="20"/>
          <w:szCs w:val="24"/>
        </w:rPr>
        <w:t xml:space="preserve">Hours of time, (website, online newsletters, programming)  </w:t>
      </w:r>
    </w:p>
    <w:p w:rsidR="004B0B80" w:rsidRPr="00E77B61" w:rsidRDefault="004B0B80" w:rsidP="007B6636">
      <w:pPr>
        <w:pStyle w:val="ListParagraph"/>
        <w:numPr>
          <w:ilvl w:val="2"/>
          <w:numId w:val="35"/>
        </w:numPr>
        <w:spacing w:after="0"/>
        <w:rPr>
          <w:rFonts w:ascii="Californian FB" w:hAnsi="Californian FB" w:cs="Arial"/>
          <w:sz w:val="20"/>
          <w:szCs w:val="24"/>
        </w:rPr>
      </w:pPr>
      <w:r w:rsidRPr="00E77B61">
        <w:rPr>
          <w:rFonts w:ascii="Californian FB" w:hAnsi="Californian FB" w:cs="Arial"/>
          <w:bCs/>
          <w:sz w:val="20"/>
          <w:szCs w:val="24"/>
        </w:rPr>
        <w:t>Benefits</w:t>
      </w:r>
    </w:p>
    <w:p w:rsidR="00E77B61" w:rsidRPr="00E77B61" w:rsidRDefault="00E77B61" w:rsidP="007B6636">
      <w:pPr>
        <w:pStyle w:val="ListParagraph"/>
        <w:numPr>
          <w:ilvl w:val="2"/>
          <w:numId w:val="35"/>
        </w:numPr>
        <w:spacing w:after="0"/>
        <w:rPr>
          <w:rFonts w:ascii="Californian FB" w:hAnsi="Californian FB" w:cs="Arial"/>
          <w:sz w:val="20"/>
          <w:szCs w:val="20"/>
        </w:rPr>
      </w:pPr>
      <w:r w:rsidRPr="00E77B61">
        <w:rPr>
          <w:rFonts w:ascii="Californian FB" w:hAnsi="Californian FB" w:cs="Arial"/>
          <w:bCs/>
          <w:sz w:val="20"/>
          <w:szCs w:val="20"/>
        </w:rPr>
        <w:t>Establish some guidelines for AHEAD hosted affiliate websites</w:t>
      </w:r>
    </w:p>
    <w:p w:rsidR="00BE1CDC" w:rsidRPr="00E77B61" w:rsidRDefault="00E77B61" w:rsidP="007B6636">
      <w:pPr>
        <w:pStyle w:val="ListParagraph"/>
        <w:numPr>
          <w:ilvl w:val="2"/>
          <w:numId w:val="35"/>
        </w:numPr>
        <w:spacing w:after="0"/>
        <w:rPr>
          <w:rFonts w:ascii="Californian FB" w:hAnsi="Californian FB"/>
          <w:bCs/>
          <w:sz w:val="20"/>
          <w:szCs w:val="20"/>
        </w:rPr>
      </w:pPr>
      <w:r w:rsidRPr="00E77B61">
        <w:rPr>
          <w:rFonts w:ascii="Californian FB" w:hAnsi="Californian FB" w:cs="Arial"/>
          <w:sz w:val="20"/>
          <w:szCs w:val="20"/>
        </w:rPr>
        <w:t xml:space="preserve">Research membership overlap (AHEAD vs. Affiliate) </w:t>
      </w:r>
    </w:p>
    <w:p w:rsidR="00E77B61" w:rsidRPr="00E77B61" w:rsidRDefault="00E77B61" w:rsidP="00E77B61">
      <w:pPr>
        <w:pStyle w:val="ListParagraph"/>
        <w:spacing w:after="0"/>
        <w:ind w:left="1620"/>
        <w:rPr>
          <w:rFonts w:ascii="Californian FB" w:hAnsi="Californian FB"/>
          <w:bCs/>
          <w:sz w:val="20"/>
          <w:szCs w:val="20"/>
        </w:rPr>
      </w:pPr>
    </w:p>
    <w:p w:rsidR="00AD47FC" w:rsidRPr="007F281D" w:rsidRDefault="00AD47FC" w:rsidP="007B6636">
      <w:pPr>
        <w:pStyle w:val="ListParagraph"/>
        <w:numPr>
          <w:ilvl w:val="0"/>
          <w:numId w:val="12"/>
        </w:numPr>
        <w:spacing w:after="0"/>
        <w:rPr>
          <w:rFonts w:ascii="Californian FB" w:hAnsi="Californian FB" w:cs="Arial"/>
          <w:color w:val="0000FF"/>
          <w:sz w:val="20"/>
          <w:szCs w:val="24"/>
        </w:rPr>
      </w:pPr>
      <w:r w:rsidRPr="007F281D">
        <w:rPr>
          <w:rFonts w:ascii="Californian FB" w:hAnsi="Californian FB" w:cs="Arial"/>
          <w:color w:val="0000FF"/>
          <w:sz w:val="20"/>
          <w:szCs w:val="24"/>
        </w:rPr>
        <w:t>RS motioned to</w:t>
      </w:r>
      <w:r w:rsidR="00EC6605" w:rsidRPr="007F281D">
        <w:rPr>
          <w:rFonts w:ascii="Californian FB" w:hAnsi="Californian FB" w:cs="Arial"/>
          <w:color w:val="0000FF"/>
          <w:sz w:val="20"/>
          <w:szCs w:val="24"/>
        </w:rPr>
        <w:t xml:space="preserve"> move to</w:t>
      </w:r>
      <w:r w:rsidRPr="007F281D">
        <w:rPr>
          <w:rFonts w:ascii="Californian FB" w:hAnsi="Californian FB" w:cs="Arial"/>
          <w:color w:val="0000FF"/>
          <w:sz w:val="20"/>
          <w:szCs w:val="24"/>
        </w:rPr>
        <w:t xml:space="preserve"> Executive Session. GD seconds.</w:t>
      </w:r>
    </w:p>
    <w:p w:rsidR="00AD47FC" w:rsidRPr="007F281D" w:rsidRDefault="00EC6605" w:rsidP="007B6636">
      <w:pPr>
        <w:pStyle w:val="ListParagraph"/>
        <w:numPr>
          <w:ilvl w:val="0"/>
          <w:numId w:val="12"/>
        </w:numPr>
        <w:spacing w:after="0"/>
        <w:rPr>
          <w:rFonts w:ascii="Calisto MT" w:hAnsi="Calisto MT" w:cs="Arial"/>
          <w:bCs/>
          <w:color w:val="0000FF"/>
          <w:sz w:val="20"/>
          <w:szCs w:val="24"/>
        </w:rPr>
      </w:pPr>
      <w:r w:rsidRPr="007F281D">
        <w:rPr>
          <w:rFonts w:ascii="Californian FB" w:hAnsi="Californian FB" w:cs="Arial"/>
          <w:bCs/>
          <w:color w:val="0000FF"/>
          <w:sz w:val="20"/>
          <w:szCs w:val="24"/>
        </w:rPr>
        <w:t>JA</w:t>
      </w:r>
      <w:r w:rsidR="00AD47FC" w:rsidRPr="007F281D">
        <w:rPr>
          <w:rFonts w:ascii="Californian FB" w:hAnsi="Californian FB" w:cs="Arial"/>
          <w:bCs/>
          <w:color w:val="0000FF"/>
          <w:sz w:val="20"/>
          <w:szCs w:val="24"/>
        </w:rPr>
        <w:t xml:space="preserve"> motion</w:t>
      </w:r>
      <w:r w:rsidRPr="007F281D">
        <w:rPr>
          <w:rFonts w:ascii="Californian FB" w:hAnsi="Californian FB" w:cs="Arial"/>
          <w:bCs/>
          <w:color w:val="0000FF"/>
          <w:sz w:val="20"/>
          <w:szCs w:val="24"/>
        </w:rPr>
        <w:t>ed</w:t>
      </w:r>
      <w:r w:rsidR="00AD47FC" w:rsidRPr="007F281D">
        <w:rPr>
          <w:rFonts w:ascii="Californian FB" w:hAnsi="Californian FB" w:cs="Arial"/>
          <w:bCs/>
          <w:color w:val="0000FF"/>
          <w:sz w:val="20"/>
          <w:szCs w:val="24"/>
        </w:rPr>
        <w:t xml:space="preserve"> to move out of Executive Sessions. MJ seconds</w:t>
      </w:r>
      <w:r w:rsidRPr="007F281D">
        <w:rPr>
          <w:rFonts w:ascii="Californian FB" w:hAnsi="Californian FB" w:cs="Arial"/>
          <w:bCs/>
          <w:color w:val="0000FF"/>
          <w:sz w:val="20"/>
          <w:szCs w:val="24"/>
        </w:rPr>
        <w:t>.</w:t>
      </w:r>
    </w:p>
    <w:p w:rsidR="00AD47FC" w:rsidRPr="00A80552" w:rsidRDefault="00AD47FC" w:rsidP="00AD47FC">
      <w:pPr>
        <w:spacing w:after="0"/>
        <w:ind w:left="720"/>
        <w:rPr>
          <w:rFonts w:ascii="Calisto MT" w:hAnsi="Calisto MT" w:cs="Arial"/>
          <w:sz w:val="24"/>
          <w:szCs w:val="24"/>
        </w:rPr>
      </w:pPr>
    </w:p>
    <w:p w:rsidR="00DB1A0E" w:rsidRPr="00EC6605" w:rsidRDefault="00DB1A0E" w:rsidP="007F281D">
      <w:pPr>
        <w:spacing w:after="0" w:line="240" w:lineRule="auto"/>
        <w:rPr>
          <w:rFonts w:ascii="Californian FB" w:hAnsi="Californian FB" w:cs="Arial"/>
          <w:b/>
          <w:sz w:val="24"/>
          <w:szCs w:val="24"/>
        </w:rPr>
      </w:pPr>
      <w:r w:rsidRPr="00EC6605">
        <w:rPr>
          <w:rFonts w:ascii="Californian FB" w:hAnsi="Californian FB" w:cs="Arial"/>
          <w:b/>
          <w:sz w:val="24"/>
          <w:szCs w:val="24"/>
        </w:rPr>
        <w:t xml:space="preserve">Dues Structure for Private and Community Colleges   </w:t>
      </w:r>
    </w:p>
    <w:p w:rsidR="00AD47FC" w:rsidRPr="00EC6605" w:rsidRDefault="00AD47FC" w:rsidP="007B6636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 w:cs="Arial"/>
          <w:szCs w:val="24"/>
        </w:rPr>
      </w:pPr>
      <w:r w:rsidRPr="00EC6605">
        <w:rPr>
          <w:rFonts w:ascii="Californian FB" w:hAnsi="Californian FB" w:cs="Arial"/>
          <w:szCs w:val="24"/>
        </w:rPr>
        <w:t>Proposal submitted regarding request for Small Offices membership dues.</w:t>
      </w:r>
    </w:p>
    <w:p w:rsidR="00AD47FC" w:rsidRPr="00EC6605" w:rsidRDefault="00AD47FC" w:rsidP="007B6636">
      <w:pPr>
        <w:pStyle w:val="ListParagraph"/>
        <w:numPr>
          <w:ilvl w:val="1"/>
          <w:numId w:val="2"/>
        </w:numPr>
        <w:spacing w:after="0" w:line="240" w:lineRule="auto"/>
        <w:rPr>
          <w:rFonts w:ascii="Californian FB" w:hAnsi="Californian FB" w:cs="Arial"/>
          <w:sz w:val="20"/>
          <w:szCs w:val="24"/>
        </w:rPr>
      </w:pPr>
      <w:r w:rsidRPr="00EC6605">
        <w:rPr>
          <w:rFonts w:ascii="Californian FB" w:hAnsi="Californian FB" w:cs="Arial"/>
          <w:sz w:val="20"/>
          <w:szCs w:val="24"/>
        </w:rPr>
        <w:t>This will be considered in the March proposal</w:t>
      </w:r>
    </w:p>
    <w:p w:rsidR="00AD47FC" w:rsidRPr="00EC6605" w:rsidRDefault="00AD47FC" w:rsidP="007F281D">
      <w:pPr>
        <w:spacing w:after="0" w:line="240" w:lineRule="auto"/>
        <w:ind w:left="720"/>
        <w:rPr>
          <w:rFonts w:ascii="Californian FB" w:hAnsi="Californian FB" w:cs="Arial"/>
          <w:sz w:val="24"/>
          <w:szCs w:val="24"/>
        </w:rPr>
      </w:pPr>
    </w:p>
    <w:p w:rsidR="00DB1A0E" w:rsidRDefault="00DB1A0E" w:rsidP="007F281D">
      <w:pPr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2379A4">
        <w:rPr>
          <w:rFonts w:ascii="Californian FB" w:hAnsi="Californian FB" w:cs="Arial"/>
          <w:b/>
          <w:sz w:val="24"/>
          <w:szCs w:val="24"/>
        </w:rPr>
        <w:t>Treasure</w:t>
      </w:r>
      <w:r w:rsidR="00FD143C" w:rsidRPr="002379A4">
        <w:rPr>
          <w:rFonts w:ascii="Californian FB" w:hAnsi="Californian FB" w:cs="Arial"/>
          <w:b/>
          <w:sz w:val="24"/>
          <w:szCs w:val="24"/>
        </w:rPr>
        <w:t>r</w:t>
      </w:r>
      <w:r w:rsidRPr="002379A4">
        <w:rPr>
          <w:rFonts w:ascii="Californian FB" w:hAnsi="Californian FB" w:cs="Arial"/>
          <w:b/>
          <w:sz w:val="24"/>
          <w:szCs w:val="24"/>
        </w:rPr>
        <w:t>’s Report</w:t>
      </w:r>
      <w:r w:rsidR="00AD47FC" w:rsidRPr="00EC6605">
        <w:rPr>
          <w:rFonts w:ascii="Californian FB" w:hAnsi="Californian FB" w:cs="Arial"/>
          <w:sz w:val="24"/>
          <w:szCs w:val="24"/>
        </w:rPr>
        <w:t xml:space="preserve">  </w:t>
      </w:r>
    </w:p>
    <w:p w:rsidR="00C26FE7" w:rsidRPr="002379A4" w:rsidRDefault="002379A4" w:rsidP="007B6636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>MJ provided update on financial standings of accounts.</w:t>
      </w:r>
    </w:p>
    <w:p w:rsidR="00EC6605" w:rsidRDefault="00EC6605" w:rsidP="007F281D">
      <w:pPr>
        <w:spacing w:after="0" w:line="240" w:lineRule="auto"/>
        <w:rPr>
          <w:rFonts w:ascii="Californian FB" w:hAnsi="Californian FB" w:cs="Arial"/>
          <w:sz w:val="24"/>
          <w:szCs w:val="24"/>
        </w:rPr>
      </w:pPr>
    </w:p>
    <w:p w:rsidR="00EC6605" w:rsidRPr="006E06C1" w:rsidRDefault="00EC6605" w:rsidP="007F281D">
      <w:pPr>
        <w:spacing w:after="0" w:line="240" w:lineRule="auto"/>
        <w:rPr>
          <w:rFonts w:ascii="Californian FB" w:hAnsi="Californian FB"/>
          <w:b/>
        </w:rPr>
      </w:pPr>
      <w:r w:rsidRPr="006E06C1">
        <w:rPr>
          <w:rFonts w:ascii="Californian FB" w:hAnsi="Californian FB"/>
          <w:b/>
        </w:rPr>
        <w:t xml:space="preserve">Special Interest Group (SIG) Update </w:t>
      </w:r>
      <w:r w:rsidRPr="006E06C1">
        <w:rPr>
          <w:rFonts w:ascii="Californian FB" w:hAnsi="Californian FB"/>
          <w:b/>
        </w:rPr>
        <w:tab/>
      </w:r>
      <w:r w:rsidRPr="006E06C1">
        <w:rPr>
          <w:rFonts w:ascii="Californian FB" w:hAnsi="Californian FB"/>
          <w:b/>
        </w:rPr>
        <w:tab/>
      </w:r>
      <w:r w:rsidRPr="006E06C1">
        <w:rPr>
          <w:rFonts w:ascii="Californian FB" w:hAnsi="Californian FB"/>
          <w:b/>
        </w:rPr>
        <w:tab/>
      </w:r>
      <w:r w:rsidRPr="006E06C1">
        <w:rPr>
          <w:rFonts w:ascii="Californian FB" w:hAnsi="Californian FB"/>
          <w:b/>
        </w:rPr>
        <w:tab/>
      </w:r>
      <w:r w:rsidRPr="006E06C1">
        <w:rPr>
          <w:rFonts w:ascii="Californian FB" w:hAnsi="Californian FB"/>
          <w:b/>
        </w:rPr>
        <w:tab/>
      </w:r>
      <w:r w:rsidRPr="006E06C1">
        <w:rPr>
          <w:rFonts w:ascii="Californian FB" w:hAnsi="Californian FB"/>
          <w:b/>
        </w:rPr>
        <w:tab/>
      </w:r>
    </w:p>
    <w:p w:rsidR="00EC6605" w:rsidRPr="00EC6605" w:rsidRDefault="00EC6605" w:rsidP="007F281D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6E06C1">
        <w:rPr>
          <w:rFonts w:ascii="Californian FB" w:hAnsi="Californian FB"/>
        </w:rPr>
        <w:t xml:space="preserve">MLV provided update on SIGs. </w:t>
      </w:r>
    </w:p>
    <w:p w:rsidR="00FD42B1" w:rsidRPr="00EC6605" w:rsidRDefault="00FD42B1" w:rsidP="007F281D">
      <w:pPr>
        <w:pStyle w:val="ListParagraph"/>
        <w:numPr>
          <w:ilvl w:val="1"/>
          <w:numId w:val="1"/>
        </w:numPr>
        <w:spacing w:after="0" w:line="240" w:lineRule="auto"/>
        <w:rPr>
          <w:rFonts w:ascii="Californian FB" w:hAnsi="Californian FB" w:cs="Arial"/>
          <w:sz w:val="20"/>
          <w:szCs w:val="24"/>
        </w:rPr>
      </w:pPr>
      <w:r w:rsidRPr="00EC6605">
        <w:rPr>
          <w:rFonts w:ascii="Californian FB" w:hAnsi="Californian FB" w:cs="Arial"/>
          <w:sz w:val="20"/>
          <w:szCs w:val="24"/>
        </w:rPr>
        <w:t xml:space="preserve">Chris </w:t>
      </w:r>
      <w:r w:rsidR="00EC6605">
        <w:rPr>
          <w:rFonts w:ascii="Californian FB" w:hAnsi="Californian FB" w:cs="Arial"/>
          <w:sz w:val="20"/>
          <w:szCs w:val="24"/>
        </w:rPr>
        <w:t>T</w:t>
      </w:r>
      <w:r w:rsidRPr="00EC6605">
        <w:rPr>
          <w:rFonts w:ascii="Californian FB" w:hAnsi="Californian FB" w:cs="Arial"/>
          <w:sz w:val="20"/>
          <w:szCs w:val="24"/>
        </w:rPr>
        <w:t xml:space="preserve">urner </w:t>
      </w:r>
      <w:r w:rsidR="00EC6605">
        <w:rPr>
          <w:rFonts w:ascii="Californian FB" w:hAnsi="Californian FB" w:cs="Arial"/>
          <w:sz w:val="20"/>
          <w:szCs w:val="24"/>
        </w:rPr>
        <w:t>expressed interest to be</w:t>
      </w:r>
      <w:r w:rsidRPr="00EC6605">
        <w:rPr>
          <w:rFonts w:ascii="Californian FB" w:hAnsi="Californian FB" w:cs="Arial"/>
          <w:sz w:val="20"/>
          <w:szCs w:val="24"/>
        </w:rPr>
        <w:t xml:space="preserve"> involved </w:t>
      </w:r>
      <w:r w:rsidR="00EC6605">
        <w:rPr>
          <w:rFonts w:ascii="Californian FB" w:hAnsi="Californian FB" w:cs="Arial"/>
          <w:sz w:val="20"/>
          <w:szCs w:val="24"/>
        </w:rPr>
        <w:t>with</w:t>
      </w:r>
      <w:r w:rsidRPr="00EC6605">
        <w:rPr>
          <w:rFonts w:ascii="Californian FB" w:hAnsi="Californian FB" w:cs="Arial"/>
          <w:sz w:val="20"/>
          <w:szCs w:val="24"/>
        </w:rPr>
        <w:t xml:space="preserve"> the </w:t>
      </w:r>
      <w:r w:rsidR="00EC6605">
        <w:rPr>
          <w:rFonts w:ascii="Californian FB" w:hAnsi="Californian FB" w:cs="Arial"/>
          <w:sz w:val="20"/>
          <w:szCs w:val="24"/>
        </w:rPr>
        <w:t>Blind/Low Vision</w:t>
      </w:r>
      <w:r w:rsidRPr="00EC6605">
        <w:rPr>
          <w:rFonts w:ascii="Californian FB" w:hAnsi="Californian FB" w:cs="Arial"/>
          <w:sz w:val="20"/>
          <w:szCs w:val="24"/>
        </w:rPr>
        <w:t xml:space="preserve"> SIG.  MLV will meet </w:t>
      </w:r>
      <w:r w:rsidR="00EC6605">
        <w:rPr>
          <w:rFonts w:ascii="Californian FB" w:hAnsi="Californian FB" w:cs="Arial"/>
          <w:sz w:val="20"/>
          <w:szCs w:val="24"/>
        </w:rPr>
        <w:t>with Chris at conference.</w:t>
      </w:r>
    </w:p>
    <w:p w:rsidR="00FD42B1" w:rsidRPr="00EC6605" w:rsidRDefault="00FD42B1" w:rsidP="007F281D">
      <w:pPr>
        <w:spacing w:after="0" w:line="240" w:lineRule="auto"/>
        <w:ind w:left="1440"/>
        <w:rPr>
          <w:rFonts w:ascii="Californian FB" w:hAnsi="Californian FB" w:cs="Arial"/>
          <w:sz w:val="24"/>
          <w:szCs w:val="24"/>
        </w:rPr>
      </w:pPr>
    </w:p>
    <w:p w:rsidR="00EC6605" w:rsidRDefault="00DB1A0E" w:rsidP="00EC6605">
      <w:pPr>
        <w:spacing w:after="0"/>
        <w:rPr>
          <w:rFonts w:ascii="Californian FB" w:hAnsi="Californian FB" w:cs="Arial"/>
          <w:sz w:val="24"/>
          <w:szCs w:val="24"/>
        </w:rPr>
      </w:pPr>
      <w:r w:rsidRPr="00EC6605">
        <w:rPr>
          <w:rFonts w:ascii="Californian FB" w:hAnsi="Californian FB" w:cs="Arial"/>
          <w:b/>
          <w:sz w:val="24"/>
          <w:szCs w:val="24"/>
        </w:rPr>
        <w:lastRenderedPageBreak/>
        <w:t xml:space="preserve">Society </w:t>
      </w:r>
      <w:r w:rsidR="00EC6605">
        <w:rPr>
          <w:rFonts w:ascii="Californian FB" w:hAnsi="Californian FB" w:cs="Arial"/>
          <w:b/>
          <w:sz w:val="24"/>
          <w:szCs w:val="24"/>
        </w:rPr>
        <w:t>f</w:t>
      </w:r>
      <w:r w:rsidRPr="00EC6605">
        <w:rPr>
          <w:rFonts w:ascii="Californian FB" w:hAnsi="Californian FB" w:cs="Arial"/>
          <w:b/>
          <w:sz w:val="24"/>
          <w:szCs w:val="24"/>
        </w:rPr>
        <w:t>or Disability Studies</w:t>
      </w:r>
      <w:r w:rsidR="00FD42B1" w:rsidRPr="00EC6605">
        <w:rPr>
          <w:rFonts w:ascii="Californian FB" w:hAnsi="Californian FB" w:cs="Arial"/>
          <w:sz w:val="24"/>
          <w:szCs w:val="24"/>
        </w:rPr>
        <w:t xml:space="preserve"> </w:t>
      </w:r>
    </w:p>
    <w:p w:rsidR="00EC6605" w:rsidRPr="00EC6605" w:rsidRDefault="00EC6605" w:rsidP="00EC6605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/>
        </w:rPr>
        <w:t>KSW</w:t>
      </w:r>
      <w:r w:rsidRPr="006E06C1">
        <w:rPr>
          <w:rFonts w:ascii="Californian FB" w:hAnsi="Californian FB"/>
        </w:rPr>
        <w:t xml:space="preserve"> provided update on </w:t>
      </w:r>
      <w:r>
        <w:rPr>
          <w:rFonts w:ascii="Californian FB" w:hAnsi="Californian FB"/>
        </w:rPr>
        <w:t>SDS</w:t>
      </w:r>
      <w:r w:rsidRPr="006E06C1">
        <w:rPr>
          <w:rFonts w:ascii="Californian FB" w:hAnsi="Californian FB"/>
        </w:rPr>
        <w:t xml:space="preserve">. </w:t>
      </w:r>
    </w:p>
    <w:p w:rsidR="00EC6605" w:rsidRDefault="00EC6605" w:rsidP="007B6636">
      <w:pPr>
        <w:pStyle w:val="ListParagraph"/>
        <w:numPr>
          <w:ilvl w:val="0"/>
          <w:numId w:val="15"/>
        </w:numPr>
        <w:spacing w:after="0"/>
        <w:rPr>
          <w:rFonts w:ascii="Californian FB" w:hAnsi="Californian FB" w:cs="Arial"/>
          <w:sz w:val="20"/>
          <w:szCs w:val="24"/>
        </w:rPr>
      </w:pPr>
      <w:r w:rsidRPr="00EC6605">
        <w:rPr>
          <w:rFonts w:ascii="Californian FB" w:hAnsi="Californian FB" w:cs="Arial"/>
          <w:sz w:val="20"/>
          <w:szCs w:val="24"/>
        </w:rPr>
        <w:t>KSW attended</w:t>
      </w:r>
      <w:r w:rsidR="00FD42B1" w:rsidRPr="00EC6605">
        <w:rPr>
          <w:rFonts w:ascii="Californian FB" w:hAnsi="Californian FB" w:cs="Arial"/>
          <w:sz w:val="20"/>
          <w:szCs w:val="24"/>
        </w:rPr>
        <w:t xml:space="preserve"> the </w:t>
      </w:r>
      <w:r>
        <w:rPr>
          <w:rFonts w:ascii="Californian FB" w:hAnsi="Californian FB" w:cs="Arial"/>
          <w:sz w:val="20"/>
          <w:szCs w:val="24"/>
        </w:rPr>
        <w:t xml:space="preserve">2013 </w:t>
      </w:r>
      <w:r w:rsidR="00FD42B1" w:rsidRPr="00EC6605">
        <w:rPr>
          <w:rFonts w:ascii="Californian FB" w:hAnsi="Californian FB" w:cs="Arial"/>
          <w:sz w:val="20"/>
          <w:szCs w:val="24"/>
        </w:rPr>
        <w:t xml:space="preserve">Conference in Orlando.  </w:t>
      </w:r>
    </w:p>
    <w:p w:rsidR="00EC6605" w:rsidRDefault="00EC6605" w:rsidP="007B6636">
      <w:pPr>
        <w:pStyle w:val="ListParagraph"/>
        <w:numPr>
          <w:ilvl w:val="0"/>
          <w:numId w:val="15"/>
        </w:numPr>
        <w:spacing w:after="0"/>
        <w:rPr>
          <w:rFonts w:ascii="Californian FB" w:hAnsi="Californian FB" w:cs="Arial"/>
          <w:sz w:val="20"/>
          <w:szCs w:val="24"/>
        </w:rPr>
      </w:pPr>
      <w:r>
        <w:rPr>
          <w:rFonts w:ascii="Californian FB" w:hAnsi="Californian FB" w:cs="Arial"/>
          <w:sz w:val="20"/>
          <w:szCs w:val="24"/>
        </w:rPr>
        <w:t>KSW has been a</w:t>
      </w:r>
      <w:r w:rsidR="00FD42B1" w:rsidRPr="00EC6605">
        <w:rPr>
          <w:rFonts w:ascii="Californian FB" w:hAnsi="Californian FB" w:cs="Arial"/>
          <w:sz w:val="20"/>
          <w:szCs w:val="24"/>
        </w:rPr>
        <w:t xml:space="preserve">ppointed to the SDS board as the AHEAD liaison.  </w:t>
      </w:r>
    </w:p>
    <w:p w:rsidR="00EC6605" w:rsidRDefault="00EC6605" w:rsidP="007B6636">
      <w:pPr>
        <w:pStyle w:val="ListParagraph"/>
        <w:numPr>
          <w:ilvl w:val="0"/>
          <w:numId w:val="15"/>
        </w:numPr>
        <w:spacing w:after="0"/>
        <w:rPr>
          <w:rFonts w:ascii="Californian FB" w:hAnsi="Californian FB" w:cs="Arial"/>
          <w:sz w:val="20"/>
          <w:szCs w:val="24"/>
        </w:rPr>
      </w:pPr>
      <w:r>
        <w:rPr>
          <w:rFonts w:ascii="Californian FB" w:hAnsi="Californian FB" w:cs="Arial"/>
          <w:sz w:val="20"/>
          <w:szCs w:val="24"/>
        </w:rPr>
        <w:t>KSW is w</w:t>
      </w:r>
      <w:r w:rsidR="00FD42B1" w:rsidRPr="00EC6605">
        <w:rPr>
          <w:rFonts w:ascii="Californian FB" w:hAnsi="Californian FB" w:cs="Arial"/>
          <w:sz w:val="20"/>
          <w:szCs w:val="24"/>
        </w:rPr>
        <w:t>orking with the Membership Committee</w:t>
      </w:r>
      <w:r>
        <w:rPr>
          <w:rFonts w:ascii="Californian FB" w:hAnsi="Californian FB" w:cs="Arial"/>
          <w:sz w:val="20"/>
          <w:szCs w:val="24"/>
        </w:rPr>
        <w:t xml:space="preserve">; </w:t>
      </w:r>
    </w:p>
    <w:p w:rsidR="00816A7D" w:rsidRDefault="00EC6605" w:rsidP="007B6636">
      <w:pPr>
        <w:pStyle w:val="ListParagraph"/>
        <w:numPr>
          <w:ilvl w:val="1"/>
          <w:numId w:val="15"/>
        </w:numPr>
        <w:spacing w:after="0"/>
        <w:rPr>
          <w:rFonts w:ascii="Californian FB" w:hAnsi="Californian FB" w:cs="Arial"/>
          <w:sz w:val="18"/>
          <w:szCs w:val="24"/>
        </w:rPr>
      </w:pPr>
      <w:r w:rsidRPr="00EC6605">
        <w:rPr>
          <w:rFonts w:ascii="Californian FB" w:hAnsi="Californian FB" w:cs="Arial"/>
          <w:sz w:val="18"/>
          <w:szCs w:val="24"/>
        </w:rPr>
        <w:t>SDS is h</w:t>
      </w:r>
      <w:r w:rsidR="00FD42B1" w:rsidRPr="00EC6605">
        <w:rPr>
          <w:rFonts w:ascii="Californian FB" w:hAnsi="Californian FB" w:cs="Arial"/>
          <w:sz w:val="18"/>
          <w:szCs w:val="24"/>
        </w:rPr>
        <w:t>avi</w:t>
      </w:r>
      <w:r w:rsidRPr="00EC6605">
        <w:rPr>
          <w:rFonts w:ascii="Californian FB" w:hAnsi="Californian FB" w:cs="Arial"/>
          <w:sz w:val="18"/>
          <w:szCs w:val="24"/>
        </w:rPr>
        <w:t xml:space="preserve">ng a membership drive this fall and KSW would like AHEAD BOD to send any ideas on topic to her. </w:t>
      </w:r>
      <w:r w:rsidR="00FD42B1" w:rsidRPr="00EC6605">
        <w:rPr>
          <w:rFonts w:ascii="Californian FB" w:hAnsi="Californian FB" w:cs="Arial"/>
          <w:sz w:val="18"/>
          <w:szCs w:val="24"/>
        </w:rPr>
        <w:t xml:space="preserve">  </w:t>
      </w:r>
    </w:p>
    <w:p w:rsidR="00816A7D" w:rsidRPr="00816A7D" w:rsidRDefault="00816A7D" w:rsidP="00816A7D">
      <w:pPr>
        <w:pStyle w:val="ListParagraph"/>
        <w:spacing w:after="0"/>
        <w:ind w:left="2160"/>
        <w:rPr>
          <w:rFonts w:ascii="Californian FB" w:hAnsi="Californian FB" w:cs="Arial"/>
          <w:sz w:val="16"/>
          <w:szCs w:val="24"/>
        </w:rPr>
      </w:pPr>
    </w:p>
    <w:p w:rsidR="00F75DA2" w:rsidRPr="00F75DA2" w:rsidRDefault="00F75DA2" w:rsidP="00F75DA2">
      <w:pPr>
        <w:spacing w:after="0" w:line="240" w:lineRule="auto"/>
        <w:rPr>
          <w:rFonts w:ascii="Californian FB" w:eastAsia="Calibri" w:hAnsi="Californian FB" w:cs="Times New Roman"/>
          <w:b/>
        </w:rPr>
      </w:pPr>
      <w:r w:rsidRPr="00F75DA2">
        <w:rPr>
          <w:rFonts w:ascii="Californian FB" w:eastAsia="Calibri" w:hAnsi="Californian FB" w:cs="Times New Roman"/>
          <w:b/>
        </w:rPr>
        <w:t>Other Updates: NJCLD</w:t>
      </w:r>
      <w:r>
        <w:rPr>
          <w:rFonts w:ascii="Californian FB" w:eastAsia="Calibri" w:hAnsi="Californian FB" w:cs="Times New Roman"/>
          <w:b/>
        </w:rPr>
        <w:t>,</w:t>
      </w:r>
      <w:r w:rsidRPr="00F75DA2">
        <w:rPr>
          <w:rFonts w:ascii="Californian FB" w:eastAsia="Calibri" w:hAnsi="Californian FB" w:cs="Times New Roman"/>
          <w:b/>
        </w:rPr>
        <w:t xml:space="preserve"> </w:t>
      </w:r>
      <w:r>
        <w:rPr>
          <w:rFonts w:ascii="Californian FB" w:eastAsia="Calibri" w:hAnsi="Californian FB" w:cs="Times New Roman"/>
          <w:b/>
        </w:rPr>
        <w:t xml:space="preserve">TIPSIDs, &amp; </w:t>
      </w:r>
      <w:r w:rsidRPr="00F75DA2">
        <w:rPr>
          <w:rFonts w:ascii="Californian FB" w:eastAsia="Calibri" w:hAnsi="Californian FB" w:cs="Times New Roman"/>
          <w:b/>
        </w:rPr>
        <w:t xml:space="preserve">MIUSA </w:t>
      </w:r>
    </w:p>
    <w:p w:rsidR="00F75DA2" w:rsidRPr="004A6C76" w:rsidRDefault="00F75DA2" w:rsidP="007B6636">
      <w:pPr>
        <w:numPr>
          <w:ilvl w:val="0"/>
          <w:numId w:val="13"/>
        </w:numPr>
        <w:spacing w:after="0" w:line="240" w:lineRule="auto"/>
        <w:rPr>
          <w:rFonts w:ascii="Californian FB" w:hAnsi="Californian FB"/>
        </w:rPr>
      </w:pPr>
      <w:r w:rsidRPr="004A6C76">
        <w:rPr>
          <w:rFonts w:ascii="Californian FB" w:hAnsi="Californian FB"/>
        </w:rPr>
        <w:t xml:space="preserve">SL led updates on involvement with other organizations. </w:t>
      </w:r>
    </w:p>
    <w:p w:rsidR="00F75DA2" w:rsidRPr="004A6C76" w:rsidRDefault="00A54B11" w:rsidP="007B6636">
      <w:pPr>
        <w:pStyle w:val="ListParagraph"/>
        <w:numPr>
          <w:ilvl w:val="0"/>
          <w:numId w:val="16"/>
        </w:numPr>
        <w:spacing w:after="0"/>
        <w:rPr>
          <w:rFonts w:ascii="Californian FB" w:hAnsi="Californian FB" w:cs="Arial"/>
          <w:szCs w:val="24"/>
        </w:rPr>
      </w:pPr>
      <w:r w:rsidRPr="004A6C76">
        <w:rPr>
          <w:rFonts w:ascii="Californian FB" w:hAnsi="Californian FB" w:cs="Arial"/>
          <w:b/>
          <w:sz w:val="20"/>
          <w:szCs w:val="24"/>
        </w:rPr>
        <w:t>NJCLD</w:t>
      </w:r>
      <w:r w:rsidRPr="004A6C76">
        <w:rPr>
          <w:rFonts w:ascii="Californian FB" w:hAnsi="Californian FB" w:cs="Arial"/>
          <w:sz w:val="24"/>
          <w:szCs w:val="24"/>
        </w:rPr>
        <w:t xml:space="preserve"> – </w:t>
      </w:r>
      <w:r w:rsidR="00F75DA2" w:rsidRPr="004A6C76">
        <w:rPr>
          <w:rFonts w:ascii="Californian FB" w:hAnsi="Californian FB" w:cs="Arial"/>
          <w:szCs w:val="24"/>
        </w:rPr>
        <w:t>Liaisons include Peggy Hayslip, Janet Medina, and Christy Lendman</w:t>
      </w:r>
    </w:p>
    <w:p w:rsidR="00F75DA2" w:rsidRPr="004A6C76" w:rsidRDefault="00A54B11" w:rsidP="007B6636">
      <w:pPr>
        <w:pStyle w:val="ListParagraph"/>
        <w:numPr>
          <w:ilvl w:val="1"/>
          <w:numId w:val="16"/>
        </w:numPr>
        <w:spacing w:after="0"/>
        <w:rPr>
          <w:rFonts w:ascii="Californian FB" w:hAnsi="Californian FB" w:cs="Arial"/>
          <w:sz w:val="20"/>
          <w:szCs w:val="24"/>
        </w:rPr>
      </w:pPr>
      <w:r w:rsidRPr="004A6C76">
        <w:rPr>
          <w:rFonts w:ascii="Californian FB" w:hAnsi="Californian FB" w:cs="Arial"/>
          <w:sz w:val="20"/>
          <w:szCs w:val="24"/>
        </w:rPr>
        <w:t xml:space="preserve">Carol </w:t>
      </w:r>
      <w:r w:rsidR="00F75DA2" w:rsidRPr="004A6C76">
        <w:rPr>
          <w:rFonts w:ascii="Californian FB" w:hAnsi="Californian FB" w:cs="Arial"/>
          <w:sz w:val="20"/>
          <w:szCs w:val="24"/>
        </w:rPr>
        <w:t xml:space="preserve">Funckes </w:t>
      </w:r>
      <w:r w:rsidRPr="004A6C76">
        <w:rPr>
          <w:rFonts w:ascii="Californian FB" w:hAnsi="Californian FB" w:cs="Arial"/>
          <w:sz w:val="20"/>
          <w:szCs w:val="24"/>
        </w:rPr>
        <w:t xml:space="preserve">spoke to </w:t>
      </w:r>
      <w:r w:rsidR="00F75DA2" w:rsidRPr="004A6C76">
        <w:rPr>
          <w:rFonts w:ascii="Californian FB" w:hAnsi="Californian FB" w:cs="Arial"/>
          <w:sz w:val="20"/>
          <w:szCs w:val="24"/>
        </w:rPr>
        <w:t xml:space="preserve">NJCLD in January </w:t>
      </w:r>
      <w:r w:rsidRPr="004A6C76">
        <w:rPr>
          <w:rFonts w:ascii="Californian FB" w:hAnsi="Californian FB" w:cs="Arial"/>
          <w:sz w:val="20"/>
          <w:szCs w:val="24"/>
        </w:rPr>
        <w:t xml:space="preserve">on Documentation Guidance </w:t>
      </w:r>
    </w:p>
    <w:p w:rsidR="00F75DA2" w:rsidRPr="004A6C76" w:rsidRDefault="00F75DA2" w:rsidP="007B6636">
      <w:pPr>
        <w:pStyle w:val="ListParagraph"/>
        <w:numPr>
          <w:ilvl w:val="0"/>
          <w:numId w:val="16"/>
        </w:numPr>
        <w:spacing w:after="0"/>
        <w:rPr>
          <w:rFonts w:ascii="Californian FB" w:hAnsi="Californian FB" w:cs="Arial"/>
          <w:sz w:val="24"/>
          <w:szCs w:val="24"/>
        </w:rPr>
      </w:pPr>
      <w:r w:rsidRPr="004A6C76">
        <w:rPr>
          <w:rFonts w:ascii="Californian FB" w:hAnsi="Californian FB" w:cs="Arial"/>
          <w:b/>
          <w:sz w:val="20"/>
          <w:szCs w:val="24"/>
        </w:rPr>
        <w:t>TIPSIDs</w:t>
      </w:r>
      <w:r w:rsidRPr="004A6C76">
        <w:rPr>
          <w:rFonts w:ascii="Californian FB" w:hAnsi="Californian FB" w:cs="Arial"/>
          <w:sz w:val="24"/>
          <w:szCs w:val="24"/>
        </w:rPr>
        <w:t xml:space="preserve"> – </w:t>
      </w:r>
      <w:r w:rsidR="00A54B11" w:rsidRPr="004A6C76">
        <w:rPr>
          <w:rFonts w:ascii="Californian FB" w:hAnsi="Californian FB" w:cs="Arial"/>
          <w:szCs w:val="24"/>
        </w:rPr>
        <w:t xml:space="preserve">Director meeting held at AHEAD Conference. </w:t>
      </w:r>
    </w:p>
    <w:p w:rsidR="00F75DA2" w:rsidRPr="004A6C76" w:rsidRDefault="00A54B11" w:rsidP="007B6636">
      <w:pPr>
        <w:pStyle w:val="ListParagraph"/>
        <w:numPr>
          <w:ilvl w:val="1"/>
          <w:numId w:val="16"/>
        </w:numPr>
        <w:spacing w:after="0"/>
        <w:rPr>
          <w:rFonts w:ascii="Californian FB" w:hAnsi="Californian FB" w:cs="Arial"/>
          <w:sz w:val="20"/>
          <w:szCs w:val="24"/>
        </w:rPr>
      </w:pPr>
      <w:r w:rsidRPr="004A6C76">
        <w:rPr>
          <w:rFonts w:ascii="Californian FB" w:hAnsi="Californian FB" w:cs="Arial"/>
          <w:sz w:val="20"/>
          <w:szCs w:val="24"/>
        </w:rPr>
        <w:t>72 directors and upper level staff conducting meeting on Monday</w:t>
      </w:r>
      <w:r w:rsidR="00F75DA2" w:rsidRPr="004A6C76">
        <w:rPr>
          <w:rFonts w:ascii="Californian FB" w:hAnsi="Californian FB" w:cs="Arial"/>
          <w:sz w:val="20"/>
          <w:szCs w:val="24"/>
        </w:rPr>
        <w:t>, July 8</w:t>
      </w:r>
      <w:r w:rsidRPr="004A6C76">
        <w:rPr>
          <w:rFonts w:ascii="Californian FB" w:hAnsi="Californian FB" w:cs="Arial"/>
          <w:sz w:val="20"/>
          <w:szCs w:val="24"/>
        </w:rPr>
        <w:t xml:space="preserve"> and Tuesday</w:t>
      </w:r>
      <w:r w:rsidR="00F75DA2" w:rsidRPr="004A6C76">
        <w:rPr>
          <w:rFonts w:ascii="Californian FB" w:hAnsi="Californian FB" w:cs="Arial"/>
          <w:sz w:val="20"/>
          <w:szCs w:val="24"/>
        </w:rPr>
        <w:t>, July 9</w:t>
      </w:r>
      <w:r w:rsidRPr="004A6C76">
        <w:rPr>
          <w:rFonts w:ascii="Californian FB" w:hAnsi="Californian FB" w:cs="Arial"/>
          <w:sz w:val="20"/>
          <w:szCs w:val="24"/>
        </w:rPr>
        <w:t xml:space="preserve">. </w:t>
      </w:r>
    </w:p>
    <w:p w:rsidR="00DB1A0E" w:rsidRPr="004A6C76" w:rsidRDefault="00A54B11" w:rsidP="007B6636">
      <w:pPr>
        <w:pStyle w:val="ListParagraph"/>
        <w:numPr>
          <w:ilvl w:val="1"/>
          <w:numId w:val="16"/>
        </w:numPr>
        <w:spacing w:after="0"/>
        <w:rPr>
          <w:rFonts w:ascii="Californian FB" w:hAnsi="Californian FB" w:cs="Arial"/>
          <w:sz w:val="20"/>
          <w:szCs w:val="24"/>
        </w:rPr>
      </w:pPr>
      <w:r w:rsidRPr="004A6C76">
        <w:rPr>
          <w:rFonts w:ascii="Californian FB" w:hAnsi="Californian FB" w:cs="Arial"/>
          <w:sz w:val="20"/>
          <w:szCs w:val="24"/>
        </w:rPr>
        <w:t xml:space="preserve">26 </w:t>
      </w:r>
      <w:r w:rsidR="00F75DA2" w:rsidRPr="004A6C76">
        <w:rPr>
          <w:rFonts w:ascii="Californian FB" w:hAnsi="Californian FB" w:cs="Arial"/>
          <w:sz w:val="20"/>
          <w:szCs w:val="24"/>
        </w:rPr>
        <w:t xml:space="preserve">TIPSID members </w:t>
      </w:r>
      <w:r w:rsidRPr="004A6C76">
        <w:rPr>
          <w:rFonts w:ascii="Californian FB" w:hAnsi="Californian FB" w:cs="Arial"/>
          <w:sz w:val="20"/>
          <w:szCs w:val="24"/>
        </w:rPr>
        <w:t xml:space="preserve">will stay </w:t>
      </w:r>
      <w:r w:rsidR="00F75DA2" w:rsidRPr="004A6C76">
        <w:rPr>
          <w:rFonts w:ascii="Californian FB" w:hAnsi="Californian FB" w:cs="Arial"/>
          <w:sz w:val="20"/>
          <w:szCs w:val="24"/>
        </w:rPr>
        <w:t>to attend AHEAD conference</w:t>
      </w:r>
      <w:r w:rsidRPr="004A6C76">
        <w:rPr>
          <w:rFonts w:ascii="Californian FB" w:hAnsi="Californian FB" w:cs="Arial"/>
          <w:sz w:val="20"/>
          <w:szCs w:val="24"/>
        </w:rPr>
        <w:t xml:space="preserve">  </w:t>
      </w:r>
    </w:p>
    <w:p w:rsidR="00F75DA2" w:rsidRPr="004A6C76" w:rsidRDefault="00F75DA2" w:rsidP="007B6636">
      <w:pPr>
        <w:pStyle w:val="ListParagraph"/>
        <w:numPr>
          <w:ilvl w:val="0"/>
          <w:numId w:val="16"/>
        </w:numPr>
        <w:spacing w:after="0"/>
        <w:rPr>
          <w:rFonts w:ascii="Californian FB" w:hAnsi="Californian FB" w:cs="Arial"/>
          <w:sz w:val="24"/>
          <w:szCs w:val="24"/>
        </w:rPr>
      </w:pPr>
      <w:r w:rsidRPr="004A6C76">
        <w:rPr>
          <w:rFonts w:ascii="Californian FB" w:hAnsi="Californian FB" w:cs="Arial"/>
          <w:b/>
          <w:sz w:val="20"/>
          <w:szCs w:val="24"/>
        </w:rPr>
        <w:t>MIUSA</w:t>
      </w:r>
      <w:r w:rsidRPr="004A6C76">
        <w:rPr>
          <w:rFonts w:ascii="Californian FB" w:hAnsi="Californian FB" w:cs="Arial"/>
          <w:sz w:val="24"/>
          <w:szCs w:val="24"/>
        </w:rPr>
        <w:t xml:space="preserve"> –</w:t>
      </w:r>
      <w:r w:rsidR="002379A4" w:rsidRPr="004A6C76">
        <w:rPr>
          <w:rFonts w:ascii="Californian FB" w:hAnsi="Californian FB" w:cs="Arial"/>
          <w:sz w:val="24"/>
          <w:szCs w:val="24"/>
        </w:rPr>
        <w:t xml:space="preserve"> </w:t>
      </w:r>
      <w:r w:rsidR="00DB1A0E" w:rsidRPr="004A6C76">
        <w:rPr>
          <w:rFonts w:ascii="Californian FB" w:hAnsi="Californian FB" w:cs="Arial"/>
          <w:szCs w:val="24"/>
        </w:rPr>
        <w:t>MIUSA</w:t>
      </w:r>
      <w:r w:rsidR="00FD42B1" w:rsidRPr="004A6C76">
        <w:rPr>
          <w:rFonts w:ascii="Californian FB" w:hAnsi="Californian FB" w:cs="Arial"/>
          <w:szCs w:val="24"/>
        </w:rPr>
        <w:t xml:space="preserve"> visitors from the Ukraine </w:t>
      </w:r>
    </w:p>
    <w:p w:rsidR="002379A4" w:rsidRPr="004A6C76" w:rsidRDefault="002379A4" w:rsidP="007B6636">
      <w:pPr>
        <w:pStyle w:val="ListParagraph"/>
        <w:numPr>
          <w:ilvl w:val="1"/>
          <w:numId w:val="16"/>
        </w:numPr>
        <w:spacing w:after="0"/>
        <w:rPr>
          <w:rFonts w:ascii="Californian FB" w:hAnsi="Californian FB" w:cs="Arial"/>
          <w:sz w:val="20"/>
          <w:szCs w:val="24"/>
        </w:rPr>
      </w:pPr>
      <w:r w:rsidRPr="004A6C76">
        <w:rPr>
          <w:rFonts w:ascii="Californian FB" w:hAnsi="Californian FB" w:cs="Arial"/>
          <w:sz w:val="20"/>
          <w:szCs w:val="24"/>
        </w:rPr>
        <w:t>September 9</w:t>
      </w:r>
      <w:r w:rsidRPr="004A6C76">
        <w:rPr>
          <w:rFonts w:ascii="Californian FB" w:hAnsi="Californian FB" w:cs="Arial"/>
          <w:sz w:val="20"/>
          <w:szCs w:val="24"/>
          <w:vertAlign w:val="superscript"/>
        </w:rPr>
        <w:t>th</w:t>
      </w:r>
      <w:r w:rsidRPr="004A6C76">
        <w:rPr>
          <w:rFonts w:ascii="Californian FB" w:hAnsi="Californian FB" w:cs="Arial"/>
          <w:sz w:val="20"/>
          <w:szCs w:val="24"/>
        </w:rPr>
        <w:t xml:space="preserve"> -</w:t>
      </w:r>
      <w:r w:rsidR="00FD42B1" w:rsidRPr="004A6C76">
        <w:rPr>
          <w:rFonts w:ascii="Californian FB" w:hAnsi="Californian FB" w:cs="Arial"/>
          <w:sz w:val="20"/>
          <w:szCs w:val="24"/>
        </w:rPr>
        <w:t xml:space="preserve"> </w:t>
      </w:r>
      <w:r w:rsidRPr="004A6C76">
        <w:rPr>
          <w:rFonts w:ascii="Californian FB" w:hAnsi="Californian FB" w:cs="Arial"/>
          <w:sz w:val="20"/>
          <w:szCs w:val="24"/>
        </w:rPr>
        <w:t>Sue Kroeger and Carol Funckes will travel to Ukraine</w:t>
      </w:r>
    </w:p>
    <w:p w:rsidR="00F75DA2" w:rsidRPr="004A6C76" w:rsidRDefault="002379A4" w:rsidP="007B6636">
      <w:pPr>
        <w:pStyle w:val="ListParagraph"/>
        <w:numPr>
          <w:ilvl w:val="1"/>
          <w:numId w:val="16"/>
        </w:numPr>
        <w:spacing w:after="0"/>
        <w:rPr>
          <w:rFonts w:ascii="Californian FB" w:hAnsi="Californian FB" w:cs="Arial"/>
          <w:sz w:val="20"/>
          <w:szCs w:val="24"/>
        </w:rPr>
      </w:pPr>
      <w:r w:rsidRPr="004A6C76">
        <w:rPr>
          <w:rFonts w:ascii="Californian FB" w:hAnsi="Californian FB" w:cs="Arial"/>
          <w:sz w:val="20"/>
          <w:szCs w:val="24"/>
        </w:rPr>
        <w:t>September 16</w:t>
      </w:r>
      <w:r w:rsidRPr="004A6C76">
        <w:rPr>
          <w:rFonts w:ascii="Californian FB" w:hAnsi="Californian FB" w:cs="Arial"/>
          <w:sz w:val="20"/>
          <w:szCs w:val="24"/>
          <w:vertAlign w:val="superscript"/>
        </w:rPr>
        <w:t>th</w:t>
      </w:r>
      <w:r w:rsidRPr="004A6C76">
        <w:rPr>
          <w:rFonts w:ascii="Californian FB" w:hAnsi="Californian FB" w:cs="Arial"/>
          <w:sz w:val="20"/>
          <w:szCs w:val="24"/>
        </w:rPr>
        <w:t xml:space="preserve"> - </w:t>
      </w:r>
      <w:r w:rsidR="00F75DA2" w:rsidRPr="004A6C76">
        <w:rPr>
          <w:rFonts w:ascii="Californian FB" w:hAnsi="Californian FB" w:cs="Arial"/>
          <w:sz w:val="20"/>
          <w:szCs w:val="24"/>
        </w:rPr>
        <w:t xml:space="preserve">Ukrainian visitors </w:t>
      </w:r>
      <w:r w:rsidR="004A6C76" w:rsidRPr="004A6C76">
        <w:rPr>
          <w:rFonts w:ascii="Californian FB" w:hAnsi="Californian FB" w:cs="Arial"/>
          <w:sz w:val="20"/>
          <w:szCs w:val="24"/>
        </w:rPr>
        <w:t xml:space="preserve">from Volodymyr Dahl east Ukrainian </w:t>
      </w:r>
      <w:r w:rsidR="00DB767C">
        <w:rPr>
          <w:rFonts w:ascii="Californian FB" w:hAnsi="Californian FB" w:cs="Arial"/>
          <w:sz w:val="20"/>
          <w:szCs w:val="24"/>
        </w:rPr>
        <w:t>N</w:t>
      </w:r>
      <w:r w:rsidR="004A6C76" w:rsidRPr="004A6C76">
        <w:rPr>
          <w:rFonts w:ascii="Californian FB" w:hAnsi="Californian FB" w:cs="Arial"/>
          <w:sz w:val="20"/>
          <w:szCs w:val="24"/>
        </w:rPr>
        <w:t xml:space="preserve">ational University </w:t>
      </w:r>
      <w:r w:rsidR="00F75DA2" w:rsidRPr="004A6C76">
        <w:rPr>
          <w:rFonts w:ascii="Californian FB" w:hAnsi="Californian FB" w:cs="Arial"/>
          <w:sz w:val="20"/>
          <w:szCs w:val="24"/>
        </w:rPr>
        <w:t xml:space="preserve">will spend </w:t>
      </w:r>
      <w:r w:rsidR="00FD42B1" w:rsidRPr="004A6C76">
        <w:rPr>
          <w:rFonts w:ascii="Californian FB" w:hAnsi="Californian FB" w:cs="Arial"/>
          <w:sz w:val="20"/>
          <w:szCs w:val="24"/>
        </w:rPr>
        <w:t xml:space="preserve">10 </w:t>
      </w:r>
      <w:r w:rsidRPr="004A6C76">
        <w:rPr>
          <w:rFonts w:ascii="Californian FB" w:hAnsi="Californian FB" w:cs="Arial"/>
          <w:sz w:val="20"/>
          <w:szCs w:val="24"/>
        </w:rPr>
        <w:t>Days at</w:t>
      </w:r>
      <w:r w:rsidR="00F75DA2" w:rsidRPr="004A6C76">
        <w:rPr>
          <w:rFonts w:ascii="Californian FB" w:hAnsi="Californian FB" w:cs="Arial"/>
          <w:sz w:val="20"/>
          <w:szCs w:val="24"/>
        </w:rPr>
        <w:t xml:space="preserve"> the University of Arizona </w:t>
      </w:r>
      <w:r w:rsidRPr="004A6C76">
        <w:rPr>
          <w:rFonts w:ascii="Californian FB" w:hAnsi="Californian FB" w:cs="Arial"/>
          <w:sz w:val="20"/>
          <w:szCs w:val="24"/>
        </w:rPr>
        <w:t>(host site</w:t>
      </w:r>
      <w:r w:rsidR="00B639D7" w:rsidRPr="004A6C76">
        <w:rPr>
          <w:rFonts w:ascii="Californian FB" w:hAnsi="Californian FB" w:cs="Arial"/>
          <w:sz w:val="20"/>
          <w:szCs w:val="24"/>
        </w:rPr>
        <w:t>) and</w:t>
      </w:r>
      <w:r w:rsidRPr="004A6C76">
        <w:rPr>
          <w:rFonts w:ascii="Californian FB" w:hAnsi="Californian FB" w:cs="Arial"/>
          <w:sz w:val="20"/>
          <w:szCs w:val="24"/>
        </w:rPr>
        <w:t xml:space="preserve"> community based organizations </w:t>
      </w:r>
      <w:r w:rsidR="00F75DA2" w:rsidRPr="004A6C76">
        <w:rPr>
          <w:rFonts w:ascii="Californian FB" w:hAnsi="Californian FB" w:cs="Arial"/>
          <w:sz w:val="20"/>
          <w:szCs w:val="24"/>
        </w:rPr>
        <w:t>prior traveling to Washington</w:t>
      </w:r>
      <w:r w:rsidR="00FD42B1" w:rsidRPr="004A6C76">
        <w:rPr>
          <w:rFonts w:ascii="Californian FB" w:hAnsi="Californian FB" w:cs="Arial"/>
          <w:sz w:val="20"/>
          <w:szCs w:val="24"/>
        </w:rPr>
        <w:t xml:space="preserve"> DC</w:t>
      </w:r>
      <w:r w:rsidRPr="004A6C76">
        <w:rPr>
          <w:rFonts w:ascii="Californian FB" w:hAnsi="Californian FB" w:cs="Arial"/>
          <w:sz w:val="20"/>
          <w:szCs w:val="24"/>
        </w:rPr>
        <w:t xml:space="preserve"> with all students with 20 countries.</w:t>
      </w:r>
    </w:p>
    <w:p w:rsidR="00816A7D" w:rsidRPr="00816A7D" w:rsidRDefault="00816A7D" w:rsidP="00F75DA2">
      <w:pPr>
        <w:spacing w:after="0"/>
        <w:rPr>
          <w:rFonts w:ascii="Californian FB" w:hAnsi="Californian FB" w:cs="Arial"/>
          <w:b/>
          <w:sz w:val="14"/>
          <w:szCs w:val="24"/>
        </w:rPr>
      </w:pPr>
    </w:p>
    <w:p w:rsidR="00DB1A0E" w:rsidRPr="00F75DA2" w:rsidRDefault="00DB1A0E" w:rsidP="00F75DA2">
      <w:pPr>
        <w:spacing w:after="0"/>
        <w:rPr>
          <w:rFonts w:ascii="Californian FB" w:hAnsi="Californian FB" w:cs="Arial"/>
          <w:b/>
          <w:sz w:val="24"/>
          <w:szCs w:val="24"/>
        </w:rPr>
      </w:pPr>
      <w:r w:rsidRPr="00F75DA2">
        <w:rPr>
          <w:rFonts w:ascii="Californian FB" w:hAnsi="Californian FB" w:cs="Arial"/>
          <w:b/>
          <w:sz w:val="24"/>
          <w:szCs w:val="24"/>
        </w:rPr>
        <w:t>Elec</w:t>
      </w:r>
      <w:r w:rsidR="00F75DA2">
        <w:rPr>
          <w:rFonts w:ascii="Californian FB" w:hAnsi="Californian FB" w:cs="Arial"/>
          <w:b/>
          <w:sz w:val="24"/>
          <w:szCs w:val="24"/>
        </w:rPr>
        <w:t xml:space="preserve">tion Results, Board &amp; Standing Committee appointments, </w:t>
      </w:r>
      <w:r w:rsidRPr="00F75DA2">
        <w:rPr>
          <w:rFonts w:ascii="Californian FB" w:hAnsi="Californian FB" w:cs="Arial"/>
          <w:b/>
          <w:sz w:val="24"/>
          <w:szCs w:val="24"/>
        </w:rPr>
        <w:t>and Updates</w:t>
      </w:r>
    </w:p>
    <w:p w:rsidR="00F75DA2" w:rsidRDefault="00F75DA2" w:rsidP="007B6636">
      <w:pPr>
        <w:pStyle w:val="ListParagraph"/>
        <w:numPr>
          <w:ilvl w:val="0"/>
          <w:numId w:val="13"/>
        </w:numPr>
        <w:spacing w:after="0"/>
        <w:rPr>
          <w:rFonts w:ascii="Californian FB" w:hAnsi="Californian FB" w:cs="Arial"/>
          <w:szCs w:val="24"/>
        </w:rPr>
      </w:pPr>
      <w:r>
        <w:rPr>
          <w:rFonts w:ascii="Californian FB" w:hAnsi="Californian FB" w:cs="Arial"/>
          <w:szCs w:val="24"/>
        </w:rPr>
        <w:t>Election Results</w:t>
      </w:r>
    </w:p>
    <w:p w:rsidR="00702B69" w:rsidRPr="00702B69" w:rsidRDefault="00F75DA2" w:rsidP="007B6636">
      <w:pPr>
        <w:pStyle w:val="ListParagraph"/>
        <w:numPr>
          <w:ilvl w:val="1"/>
          <w:numId w:val="13"/>
        </w:numPr>
        <w:spacing w:after="0"/>
        <w:rPr>
          <w:rFonts w:ascii="Californian FB" w:hAnsi="Californian FB" w:cs="Arial"/>
          <w:sz w:val="20"/>
          <w:szCs w:val="24"/>
        </w:rPr>
      </w:pPr>
      <w:r w:rsidRPr="00702B69">
        <w:rPr>
          <w:rFonts w:ascii="Californian FB" w:hAnsi="Californian FB" w:cs="Arial"/>
          <w:sz w:val="20"/>
          <w:szCs w:val="24"/>
        </w:rPr>
        <w:t xml:space="preserve">Sam Goodin and Kristie Orr will join the Board of Directors effective July </w:t>
      </w:r>
      <w:r w:rsidR="00702B69" w:rsidRPr="00702B69">
        <w:rPr>
          <w:rFonts w:ascii="Californian FB" w:hAnsi="Californian FB" w:cs="Arial"/>
          <w:sz w:val="20"/>
          <w:szCs w:val="24"/>
        </w:rPr>
        <w:t>13, 2013</w:t>
      </w:r>
    </w:p>
    <w:p w:rsidR="00702B69" w:rsidRDefault="00702B69" w:rsidP="007B6636">
      <w:pPr>
        <w:pStyle w:val="ListParagraph"/>
        <w:numPr>
          <w:ilvl w:val="0"/>
          <w:numId w:val="17"/>
        </w:numPr>
        <w:spacing w:after="0"/>
        <w:rPr>
          <w:rFonts w:ascii="Californian FB" w:hAnsi="Californian FB" w:cs="Arial"/>
          <w:szCs w:val="24"/>
        </w:rPr>
      </w:pPr>
      <w:r>
        <w:rPr>
          <w:rFonts w:ascii="Californian FB" w:hAnsi="Californian FB" w:cs="Arial"/>
          <w:szCs w:val="24"/>
        </w:rPr>
        <w:t>BOD Appointments</w:t>
      </w:r>
    </w:p>
    <w:p w:rsidR="00702B69" w:rsidRPr="00702B69" w:rsidRDefault="00AC37AC" w:rsidP="007B6636">
      <w:pPr>
        <w:pStyle w:val="ListParagraph"/>
        <w:numPr>
          <w:ilvl w:val="1"/>
          <w:numId w:val="13"/>
        </w:numPr>
        <w:spacing w:after="0"/>
        <w:rPr>
          <w:rFonts w:ascii="Californian FB" w:hAnsi="Californian FB" w:cs="Arial"/>
          <w:sz w:val="20"/>
          <w:szCs w:val="24"/>
        </w:rPr>
      </w:pPr>
      <w:r w:rsidRPr="00702B69">
        <w:rPr>
          <w:rFonts w:ascii="Californian FB" w:hAnsi="Californian FB" w:cs="Arial"/>
          <w:sz w:val="20"/>
          <w:szCs w:val="24"/>
        </w:rPr>
        <w:t xml:space="preserve">Alberto </w:t>
      </w:r>
      <w:r w:rsidR="00F75DA2" w:rsidRPr="00702B69">
        <w:rPr>
          <w:rFonts w:ascii="Californian FB" w:hAnsi="Californian FB" w:cs="Arial"/>
          <w:sz w:val="20"/>
          <w:szCs w:val="24"/>
        </w:rPr>
        <w:t xml:space="preserve">Guzman has </w:t>
      </w:r>
      <w:r w:rsidRPr="00702B69">
        <w:rPr>
          <w:rFonts w:ascii="Californian FB" w:hAnsi="Californian FB" w:cs="Arial"/>
          <w:sz w:val="20"/>
          <w:szCs w:val="24"/>
        </w:rPr>
        <w:t>resigned</w:t>
      </w:r>
      <w:r w:rsidR="00F75DA2" w:rsidRPr="00702B69">
        <w:rPr>
          <w:rFonts w:ascii="Californian FB" w:hAnsi="Californian FB" w:cs="Arial"/>
          <w:sz w:val="20"/>
          <w:szCs w:val="24"/>
        </w:rPr>
        <w:t xml:space="preserve"> from the last year of his term</w:t>
      </w:r>
    </w:p>
    <w:p w:rsidR="00AC37AC" w:rsidRPr="00702B69" w:rsidRDefault="00F75DA2" w:rsidP="007B6636">
      <w:pPr>
        <w:pStyle w:val="ListParagraph"/>
        <w:numPr>
          <w:ilvl w:val="1"/>
          <w:numId w:val="13"/>
        </w:numPr>
        <w:spacing w:after="0"/>
        <w:rPr>
          <w:rFonts w:ascii="Californian FB" w:hAnsi="Californian FB" w:cs="Arial"/>
          <w:sz w:val="20"/>
          <w:szCs w:val="24"/>
        </w:rPr>
      </w:pPr>
      <w:r w:rsidRPr="00702B69">
        <w:rPr>
          <w:rFonts w:ascii="Californian FB" w:hAnsi="Californian FB" w:cs="Arial"/>
          <w:sz w:val="20"/>
          <w:szCs w:val="24"/>
        </w:rPr>
        <w:t>SL w</w:t>
      </w:r>
      <w:r w:rsidR="00AC37AC" w:rsidRPr="00702B69">
        <w:rPr>
          <w:rFonts w:ascii="Californian FB" w:hAnsi="Californian FB" w:cs="Arial"/>
          <w:sz w:val="20"/>
          <w:szCs w:val="24"/>
        </w:rPr>
        <w:t xml:space="preserve">ill appoint someone </w:t>
      </w:r>
      <w:r w:rsidRPr="00702B69">
        <w:rPr>
          <w:rFonts w:ascii="Californian FB" w:hAnsi="Californian FB" w:cs="Arial"/>
          <w:sz w:val="20"/>
          <w:szCs w:val="24"/>
        </w:rPr>
        <w:t>to a</w:t>
      </w:r>
      <w:r w:rsidR="00AC37AC" w:rsidRPr="00702B69">
        <w:rPr>
          <w:rFonts w:ascii="Californian FB" w:hAnsi="Californian FB" w:cs="Arial"/>
          <w:sz w:val="20"/>
          <w:szCs w:val="24"/>
        </w:rPr>
        <w:t xml:space="preserve"> one year term.  </w:t>
      </w:r>
    </w:p>
    <w:p w:rsidR="00F75DA2" w:rsidRPr="00F75DA2" w:rsidRDefault="00F75DA2" w:rsidP="007B6636">
      <w:pPr>
        <w:pStyle w:val="ListParagraph"/>
        <w:numPr>
          <w:ilvl w:val="0"/>
          <w:numId w:val="13"/>
        </w:numPr>
        <w:spacing w:after="0"/>
        <w:rPr>
          <w:rFonts w:ascii="Californian FB" w:hAnsi="Californian FB" w:cs="Arial"/>
          <w:szCs w:val="24"/>
        </w:rPr>
      </w:pPr>
      <w:r w:rsidRPr="00F75DA2">
        <w:rPr>
          <w:rFonts w:ascii="Californian FB" w:hAnsi="Californian FB" w:cs="Arial"/>
          <w:szCs w:val="24"/>
        </w:rPr>
        <w:t xml:space="preserve">Standing Committees </w:t>
      </w:r>
      <w:r w:rsidR="00702B69">
        <w:rPr>
          <w:rFonts w:ascii="Californian FB" w:hAnsi="Californian FB" w:cs="Arial"/>
          <w:szCs w:val="24"/>
        </w:rPr>
        <w:t>Appointment Updates</w:t>
      </w:r>
    </w:p>
    <w:p w:rsidR="00702B69" w:rsidRPr="00702B69" w:rsidRDefault="00F75DA2" w:rsidP="007B6636">
      <w:pPr>
        <w:pStyle w:val="ListParagraph"/>
        <w:numPr>
          <w:ilvl w:val="1"/>
          <w:numId w:val="13"/>
        </w:numPr>
        <w:spacing w:after="0"/>
        <w:rPr>
          <w:rFonts w:ascii="Californian FB" w:hAnsi="Californian FB" w:cs="Arial"/>
          <w:sz w:val="20"/>
          <w:szCs w:val="24"/>
        </w:rPr>
      </w:pPr>
      <w:r w:rsidRPr="00702B69">
        <w:rPr>
          <w:rFonts w:ascii="Californian FB" w:hAnsi="Californian FB" w:cs="Arial"/>
          <w:sz w:val="20"/>
          <w:szCs w:val="24"/>
        </w:rPr>
        <w:t xml:space="preserve">Ron </w:t>
      </w:r>
      <w:r w:rsidR="00702B69" w:rsidRPr="00702B69">
        <w:rPr>
          <w:rFonts w:ascii="Californian FB" w:hAnsi="Californian FB" w:cs="Arial"/>
          <w:sz w:val="20"/>
          <w:szCs w:val="24"/>
        </w:rPr>
        <w:t>Stewart BOD term concludes at end of conference 2013</w:t>
      </w:r>
    </w:p>
    <w:p w:rsidR="00F75DA2" w:rsidRPr="00702B69" w:rsidRDefault="00702B69" w:rsidP="007B6636">
      <w:pPr>
        <w:pStyle w:val="ListParagraph"/>
        <w:numPr>
          <w:ilvl w:val="1"/>
          <w:numId w:val="13"/>
        </w:numPr>
        <w:spacing w:after="0"/>
        <w:rPr>
          <w:rFonts w:ascii="Californian FB" w:hAnsi="Californian FB" w:cs="Arial"/>
          <w:sz w:val="20"/>
          <w:szCs w:val="24"/>
        </w:rPr>
      </w:pPr>
      <w:r w:rsidRPr="00702B69">
        <w:rPr>
          <w:rFonts w:ascii="Californian FB" w:hAnsi="Californian FB" w:cs="Arial"/>
          <w:sz w:val="20"/>
          <w:szCs w:val="24"/>
        </w:rPr>
        <w:t xml:space="preserve">Carol Funckes has completed her appointment as Chair of Standing Committee of Professional Development </w:t>
      </w:r>
    </w:p>
    <w:p w:rsidR="00702B69" w:rsidRDefault="00702B69" w:rsidP="007B6636">
      <w:pPr>
        <w:pStyle w:val="ListParagraph"/>
        <w:numPr>
          <w:ilvl w:val="1"/>
          <w:numId w:val="13"/>
        </w:numPr>
        <w:spacing w:after="0"/>
        <w:rPr>
          <w:rFonts w:ascii="Californian FB" w:hAnsi="Californian FB" w:cs="Arial"/>
          <w:sz w:val="20"/>
          <w:szCs w:val="24"/>
        </w:rPr>
      </w:pPr>
      <w:r w:rsidRPr="00702B69">
        <w:rPr>
          <w:rFonts w:ascii="Californian FB" w:hAnsi="Californian FB" w:cs="Arial"/>
          <w:sz w:val="20"/>
          <w:szCs w:val="24"/>
        </w:rPr>
        <w:t>Mike Shuttic has resigned as Chair of Standing Committee on Membership Development</w:t>
      </w:r>
    </w:p>
    <w:p w:rsidR="007F281D" w:rsidRPr="007F281D" w:rsidRDefault="007F281D" w:rsidP="007F281D">
      <w:pPr>
        <w:pStyle w:val="ListParagraph"/>
        <w:spacing w:after="0"/>
        <w:ind w:left="1620"/>
        <w:rPr>
          <w:rFonts w:ascii="Californian FB" w:hAnsi="Californian FB" w:cs="Arial"/>
          <w:sz w:val="18"/>
          <w:szCs w:val="24"/>
        </w:rPr>
      </w:pPr>
    </w:p>
    <w:p w:rsidR="00702B69" w:rsidRPr="007F281D" w:rsidRDefault="00702B69" w:rsidP="007B6636">
      <w:pPr>
        <w:pStyle w:val="ListParagraph"/>
        <w:numPr>
          <w:ilvl w:val="0"/>
          <w:numId w:val="18"/>
        </w:numPr>
        <w:spacing w:after="0"/>
        <w:rPr>
          <w:rFonts w:ascii="Californian FB" w:hAnsi="Californian FB" w:cs="Arial"/>
          <w:color w:val="0000FF"/>
          <w:sz w:val="20"/>
          <w:szCs w:val="24"/>
        </w:rPr>
      </w:pPr>
      <w:r w:rsidRPr="007F281D">
        <w:rPr>
          <w:rFonts w:ascii="Californian FB" w:hAnsi="Californian FB" w:cs="Arial"/>
          <w:color w:val="0000FF"/>
          <w:sz w:val="20"/>
          <w:szCs w:val="24"/>
        </w:rPr>
        <w:t>GD motions to make the President Elect an ex officio member of the Standing Committees and voice on BOD. KSW seconds. Motion carried.</w:t>
      </w:r>
    </w:p>
    <w:p w:rsidR="00702B69" w:rsidRDefault="00702B69" w:rsidP="007B6636">
      <w:pPr>
        <w:pStyle w:val="ListParagraph"/>
        <w:numPr>
          <w:ilvl w:val="0"/>
          <w:numId w:val="19"/>
        </w:numPr>
        <w:spacing w:after="0"/>
        <w:ind w:left="810"/>
        <w:rPr>
          <w:rFonts w:ascii="Californian FB" w:hAnsi="Californian FB" w:cs="Arial"/>
          <w:szCs w:val="24"/>
        </w:rPr>
      </w:pPr>
      <w:r w:rsidRPr="00702B69">
        <w:rPr>
          <w:rFonts w:ascii="Californian FB" w:hAnsi="Californian FB" w:cs="Arial"/>
          <w:szCs w:val="24"/>
        </w:rPr>
        <w:t xml:space="preserve">Current/Incoming </w:t>
      </w:r>
      <w:r>
        <w:rPr>
          <w:rFonts w:ascii="Californian FB" w:hAnsi="Californian FB" w:cs="Arial"/>
          <w:szCs w:val="24"/>
        </w:rPr>
        <w:t xml:space="preserve">Chair of </w:t>
      </w:r>
      <w:r w:rsidRPr="00702B69">
        <w:rPr>
          <w:rFonts w:ascii="Californian FB" w:hAnsi="Californian FB" w:cs="Arial"/>
          <w:szCs w:val="24"/>
        </w:rPr>
        <w:t>Standing Committee</w:t>
      </w:r>
      <w:r>
        <w:rPr>
          <w:rFonts w:ascii="Californian FB" w:hAnsi="Californian FB" w:cs="Arial"/>
          <w:szCs w:val="24"/>
        </w:rPr>
        <w:t>s</w:t>
      </w:r>
      <w:r w:rsidRPr="00702B69">
        <w:rPr>
          <w:rFonts w:ascii="Californian FB" w:hAnsi="Californian FB" w:cs="Arial"/>
          <w:szCs w:val="24"/>
        </w:rPr>
        <w:t xml:space="preserve"> </w:t>
      </w:r>
    </w:p>
    <w:tbl>
      <w:tblPr>
        <w:tblW w:w="8910" w:type="dxa"/>
        <w:tblInd w:w="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880"/>
        <w:gridCol w:w="2070"/>
      </w:tblGrid>
      <w:tr w:rsidR="00702B69" w:rsidTr="000417A3">
        <w:trPr>
          <w:trHeight w:val="307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Default="00702B69" w:rsidP="000417A3">
            <w:pPr>
              <w:spacing w:after="0" w:line="240" w:lineRule="auto"/>
              <w:jc w:val="center"/>
              <w:rPr>
                <w:rFonts w:ascii="Californian FB" w:hAnsi="Californian FB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fornian FB" w:hAnsi="Californian FB" w:cs="Calibri"/>
                <w:b/>
                <w:bCs/>
                <w:color w:val="000000"/>
              </w:rPr>
              <w:t>Committee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Default="00702B69" w:rsidP="000417A3">
            <w:pPr>
              <w:spacing w:after="0" w:line="240" w:lineRule="auto"/>
              <w:jc w:val="center"/>
              <w:rPr>
                <w:rFonts w:ascii="Californian FB" w:hAnsi="Californian FB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fornian FB" w:hAnsi="Californian FB" w:cs="Calibri"/>
                <w:b/>
                <w:bCs/>
                <w:color w:val="000000"/>
              </w:rPr>
              <w:t>Current Chair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Default="00702B69" w:rsidP="000417A3">
            <w:pPr>
              <w:spacing w:after="0" w:line="240" w:lineRule="auto"/>
              <w:jc w:val="center"/>
              <w:rPr>
                <w:rFonts w:ascii="Californian FB" w:hAnsi="Californian FB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fornian FB" w:hAnsi="Californian FB" w:cs="Calibri"/>
                <w:b/>
                <w:bCs/>
                <w:color w:val="000000"/>
              </w:rPr>
              <w:t>Incoming Chair</w:t>
            </w:r>
          </w:p>
        </w:tc>
      </w:tr>
      <w:tr w:rsidR="00702B69" w:rsidTr="000417A3">
        <w:trPr>
          <w:trHeight w:val="268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Pr="000417A3" w:rsidRDefault="00702B69" w:rsidP="000417A3">
            <w:pPr>
              <w:spacing w:after="0" w:line="240" w:lineRule="auto"/>
              <w:rPr>
                <w:rFonts w:ascii="Californian FB" w:hAnsi="Californian FB" w:cs="Calibri"/>
                <w:b/>
                <w:bCs/>
                <w:color w:val="000000"/>
                <w:sz w:val="18"/>
                <w:szCs w:val="18"/>
              </w:rPr>
            </w:pPr>
            <w:r w:rsidRPr="000417A3">
              <w:rPr>
                <w:rFonts w:ascii="Californian FB" w:hAnsi="Californian FB" w:cs="Calibri"/>
                <w:b/>
                <w:bCs/>
                <w:color w:val="000000"/>
                <w:sz w:val="18"/>
                <w:szCs w:val="18"/>
              </w:rPr>
              <w:t>Standing Committee on Diversity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Pr="000417A3" w:rsidRDefault="00702B69" w:rsidP="000417A3">
            <w:pPr>
              <w:spacing w:after="0" w:line="240" w:lineRule="auto"/>
              <w:jc w:val="center"/>
              <w:rPr>
                <w:rFonts w:ascii="Californian FB" w:hAnsi="Californian FB" w:cs="Calibri"/>
                <w:color w:val="000000"/>
                <w:sz w:val="16"/>
                <w:szCs w:val="18"/>
              </w:rPr>
            </w:pPr>
            <w:r w:rsidRPr="000417A3">
              <w:rPr>
                <w:rFonts w:ascii="Californian FB" w:hAnsi="Californian FB" w:cs="Calibri"/>
                <w:color w:val="000000"/>
                <w:sz w:val="16"/>
                <w:szCs w:val="18"/>
              </w:rPr>
              <w:t>Amanda Kraus, Jenny Dugger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Pr="000417A3" w:rsidRDefault="00702B69" w:rsidP="000417A3">
            <w:pPr>
              <w:spacing w:after="0" w:line="240" w:lineRule="auto"/>
              <w:rPr>
                <w:rFonts w:ascii="Californian FB" w:hAnsi="Californian FB" w:cs="Calibri"/>
                <w:color w:val="000000"/>
                <w:sz w:val="16"/>
                <w:szCs w:val="18"/>
              </w:rPr>
            </w:pPr>
            <w:r w:rsidRPr="000417A3">
              <w:rPr>
                <w:rFonts w:ascii="Californian FB" w:hAnsi="Californian FB" w:cs="Calibri"/>
                <w:color w:val="000000"/>
                <w:sz w:val="16"/>
                <w:szCs w:val="18"/>
              </w:rPr>
              <w:t>Amanda Kraus, Jenny Dugger</w:t>
            </w:r>
          </w:p>
        </w:tc>
      </w:tr>
      <w:tr w:rsidR="00702B69" w:rsidTr="000417A3">
        <w:trPr>
          <w:trHeight w:val="32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Pr="000417A3" w:rsidRDefault="00702B69" w:rsidP="000417A3">
            <w:pPr>
              <w:spacing w:after="0" w:line="240" w:lineRule="auto"/>
              <w:rPr>
                <w:rFonts w:ascii="Californian FB" w:hAnsi="Californian FB" w:cs="Calibri"/>
                <w:b/>
                <w:bCs/>
                <w:color w:val="000000"/>
                <w:sz w:val="18"/>
                <w:szCs w:val="18"/>
              </w:rPr>
            </w:pPr>
            <w:r w:rsidRPr="000417A3">
              <w:rPr>
                <w:rFonts w:ascii="Californian FB" w:hAnsi="Californian FB" w:cs="Calibri"/>
                <w:b/>
                <w:bCs/>
                <w:color w:val="000000"/>
                <w:sz w:val="18"/>
                <w:szCs w:val="18"/>
              </w:rPr>
              <w:t>Standing Committee on Member Development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Pr="000417A3" w:rsidRDefault="00702B69" w:rsidP="000417A3">
            <w:pPr>
              <w:spacing w:after="0" w:line="240" w:lineRule="auto"/>
              <w:jc w:val="center"/>
              <w:rPr>
                <w:rFonts w:ascii="Californian FB" w:hAnsi="Californian FB" w:cs="Calibri"/>
                <w:color w:val="000000"/>
                <w:sz w:val="18"/>
                <w:szCs w:val="18"/>
              </w:rPr>
            </w:pPr>
            <w:r w:rsidRPr="000417A3">
              <w:rPr>
                <w:rFonts w:ascii="Californian FB" w:hAnsi="Californian FB" w:cs="Calibri"/>
                <w:color w:val="000000"/>
                <w:sz w:val="18"/>
                <w:szCs w:val="18"/>
              </w:rPr>
              <w:t>Mike Shuttic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Pr="000417A3" w:rsidRDefault="00702B69" w:rsidP="000417A3">
            <w:pPr>
              <w:spacing w:after="0" w:line="240" w:lineRule="auto"/>
              <w:rPr>
                <w:rFonts w:ascii="Californian FB" w:hAnsi="Californian FB" w:cs="Calibri"/>
                <w:color w:val="000000"/>
                <w:sz w:val="18"/>
                <w:szCs w:val="18"/>
              </w:rPr>
            </w:pPr>
            <w:r w:rsidRPr="000417A3">
              <w:rPr>
                <w:rFonts w:ascii="Californian FB" w:hAnsi="Californian FB" w:cs="Calibri"/>
                <w:color w:val="000000"/>
                <w:sz w:val="18"/>
                <w:szCs w:val="18"/>
              </w:rPr>
              <w:t>TBA</w:t>
            </w:r>
          </w:p>
        </w:tc>
      </w:tr>
      <w:tr w:rsidR="00702B69" w:rsidTr="000417A3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Pr="000417A3" w:rsidRDefault="00702B69" w:rsidP="000417A3">
            <w:pPr>
              <w:spacing w:after="0" w:line="240" w:lineRule="auto"/>
              <w:rPr>
                <w:rFonts w:ascii="Californian FB" w:hAnsi="Californian FB" w:cs="Calibri"/>
                <w:b/>
                <w:bCs/>
                <w:color w:val="000000"/>
                <w:sz w:val="18"/>
                <w:szCs w:val="18"/>
              </w:rPr>
            </w:pPr>
            <w:r w:rsidRPr="000417A3">
              <w:rPr>
                <w:rFonts w:ascii="Californian FB" w:hAnsi="Californian FB" w:cs="Calibri"/>
                <w:b/>
                <w:bCs/>
                <w:color w:val="000000"/>
                <w:sz w:val="18"/>
                <w:szCs w:val="18"/>
              </w:rPr>
              <w:t>Standing Committee on Public Policy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Pr="000417A3" w:rsidRDefault="00702B69" w:rsidP="000417A3">
            <w:pPr>
              <w:spacing w:after="0" w:line="240" w:lineRule="auto"/>
              <w:jc w:val="center"/>
              <w:rPr>
                <w:rFonts w:ascii="Californian FB" w:hAnsi="Californian FB" w:cs="Calibri"/>
                <w:color w:val="000000"/>
                <w:sz w:val="18"/>
                <w:szCs w:val="18"/>
              </w:rPr>
            </w:pPr>
            <w:r w:rsidRPr="000417A3">
              <w:rPr>
                <w:rFonts w:ascii="Californian FB" w:hAnsi="Californian FB" w:cs="Calibri"/>
                <w:color w:val="000000"/>
                <w:sz w:val="18"/>
                <w:szCs w:val="18"/>
              </w:rPr>
              <w:t>Emily Singer Lucio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Pr="000417A3" w:rsidRDefault="00702B69" w:rsidP="000417A3">
            <w:pPr>
              <w:spacing w:after="0" w:line="240" w:lineRule="auto"/>
              <w:rPr>
                <w:rFonts w:ascii="Californian FB" w:hAnsi="Californian FB" w:cs="Calibri"/>
                <w:color w:val="000000"/>
                <w:sz w:val="18"/>
                <w:szCs w:val="18"/>
              </w:rPr>
            </w:pPr>
            <w:r w:rsidRPr="000417A3">
              <w:rPr>
                <w:rFonts w:ascii="Californian FB" w:hAnsi="Californian FB" w:cs="Calibri"/>
                <w:color w:val="000000"/>
                <w:sz w:val="18"/>
                <w:szCs w:val="18"/>
              </w:rPr>
              <w:t>TBA</w:t>
            </w:r>
          </w:p>
        </w:tc>
      </w:tr>
      <w:tr w:rsidR="00702B69" w:rsidTr="000417A3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Pr="000417A3" w:rsidRDefault="00702B69" w:rsidP="000417A3">
            <w:pPr>
              <w:spacing w:after="0" w:line="240" w:lineRule="auto"/>
              <w:rPr>
                <w:rFonts w:ascii="Californian FB" w:hAnsi="Californian FB" w:cs="Calibri"/>
                <w:b/>
                <w:bCs/>
                <w:color w:val="000000"/>
                <w:sz w:val="18"/>
                <w:szCs w:val="18"/>
              </w:rPr>
            </w:pPr>
            <w:r w:rsidRPr="000417A3">
              <w:rPr>
                <w:rFonts w:ascii="Californian FB" w:hAnsi="Californian FB" w:cs="Calibri"/>
                <w:b/>
                <w:bCs/>
                <w:color w:val="000000"/>
                <w:sz w:val="18"/>
                <w:szCs w:val="18"/>
              </w:rPr>
              <w:t>Standing Committee on Professional Development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Pr="000417A3" w:rsidRDefault="00702B69" w:rsidP="000417A3">
            <w:pPr>
              <w:spacing w:after="0" w:line="240" w:lineRule="auto"/>
              <w:jc w:val="center"/>
              <w:rPr>
                <w:rFonts w:ascii="Californian FB" w:hAnsi="Californian FB" w:cs="Calibri"/>
                <w:color w:val="000000"/>
                <w:sz w:val="18"/>
                <w:szCs w:val="18"/>
              </w:rPr>
            </w:pPr>
            <w:r w:rsidRPr="000417A3">
              <w:rPr>
                <w:rFonts w:ascii="Californian FB" w:hAnsi="Californian FB" w:cs="Calibri"/>
                <w:color w:val="000000"/>
                <w:sz w:val="18"/>
                <w:szCs w:val="18"/>
              </w:rPr>
              <w:t>Carol Funckes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Pr="000417A3" w:rsidRDefault="00702B69" w:rsidP="000417A3">
            <w:pPr>
              <w:spacing w:after="0" w:line="240" w:lineRule="auto"/>
              <w:rPr>
                <w:rFonts w:ascii="Californian FB" w:hAnsi="Californian FB" w:cs="Calibri"/>
                <w:color w:val="000000"/>
                <w:sz w:val="18"/>
                <w:szCs w:val="18"/>
              </w:rPr>
            </w:pPr>
            <w:r w:rsidRPr="000417A3">
              <w:rPr>
                <w:rFonts w:ascii="Californian FB" w:hAnsi="Californian FB" w:cs="Calibri"/>
                <w:color w:val="000000"/>
                <w:sz w:val="18"/>
                <w:szCs w:val="18"/>
              </w:rPr>
              <w:t>TBA</w:t>
            </w:r>
          </w:p>
        </w:tc>
      </w:tr>
      <w:tr w:rsidR="00702B69" w:rsidTr="000417A3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Pr="000417A3" w:rsidRDefault="00702B69" w:rsidP="000417A3">
            <w:pPr>
              <w:spacing w:after="0" w:line="240" w:lineRule="auto"/>
              <w:rPr>
                <w:rFonts w:ascii="Californian FB" w:hAnsi="Californian FB" w:cs="Calibri"/>
                <w:b/>
                <w:bCs/>
                <w:color w:val="000000"/>
                <w:sz w:val="18"/>
                <w:szCs w:val="18"/>
              </w:rPr>
            </w:pPr>
            <w:r w:rsidRPr="000417A3">
              <w:rPr>
                <w:rFonts w:ascii="Californian FB" w:hAnsi="Californian FB" w:cs="Calibri"/>
                <w:b/>
                <w:bCs/>
                <w:color w:val="000000"/>
                <w:sz w:val="18"/>
                <w:szCs w:val="18"/>
              </w:rPr>
              <w:t>Standing Committee on Technology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Pr="000417A3" w:rsidRDefault="00702B69" w:rsidP="000417A3">
            <w:pPr>
              <w:spacing w:after="0" w:line="240" w:lineRule="auto"/>
              <w:jc w:val="center"/>
              <w:rPr>
                <w:rFonts w:ascii="Californian FB" w:hAnsi="Californian FB" w:cs="Calibri"/>
                <w:color w:val="000000"/>
                <w:sz w:val="18"/>
                <w:szCs w:val="18"/>
              </w:rPr>
            </w:pPr>
            <w:r w:rsidRPr="000417A3">
              <w:rPr>
                <w:rFonts w:ascii="Californian FB" w:hAnsi="Californian FB" w:cs="Calibri"/>
                <w:color w:val="000000"/>
                <w:sz w:val="18"/>
                <w:szCs w:val="18"/>
              </w:rPr>
              <w:t>Ron Stewart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B69" w:rsidRPr="000417A3" w:rsidRDefault="00702B69" w:rsidP="000417A3">
            <w:pPr>
              <w:spacing w:after="0" w:line="240" w:lineRule="auto"/>
              <w:rPr>
                <w:rFonts w:ascii="Californian FB" w:hAnsi="Californian FB" w:cs="Calibri"/>
                <w:color w:val="000000"/>
                <w:sz w:val="18"/>
                <w:szCs w:val="18"/>
              </w:rPr>
            </w:pPr>
            <w:r w:rsidRPr="000417A3">
              <w:rPr>
                <w:rFonts w:ascii="Californian FB" w:hAnsi="Californian FB" w:cs="Calibri"/>
                <w:color w:val="000000"/>
                <w:sz w:val="18"/>
                <w:szCs w:val="18"/>
              </w:rPr>
              <w:t>TBA</w:t>
            </w:r>
          </w:p>
        </w:tc>
      </w:tr>
    </w:tbl>
    <w:p w:rsidR="00870263" w:rsidRDefault="00870263" w:rsidP="00AF27EE">
      <w:pPr>
        <w:spacing w:after="0"/>
        <w:rPr>
          <w:rFonts w:ascii="Californian FB" w:hAnsi="Californian FB" w:cs="Arial"/>
          <w:sz w:val="24"/>
          <w:szCs w:val="24"/>
        </w:rPr>
      </w:pPr>
    </w:p>
    <w:p w:rsidR="00870263" w:rsidRDefault="00870263" w:rsidP="00AF27EE">
      <w:pPr>
        <w:spacing w:after="0"/>
        <w:rPr>
          <w:rFonts w:ascii="Californian FB" w:hAnsi="Californian FB" w:cs="Arial"/>
          <w:sz w:val="24"/>
          <w:szCs w:val="24"/>
        </w:rPr>
      </w:pPr>
    </w:p>
    <w:p w:rsidR="00870263" w:rsidRDefault="00870263" w:rsidP="00AF27EE">
      <w:pPr>
        <w:spacing w:after="0"/>
        <w:rPr>
          <w:rFonts w:ascii="Californian FB" w:hAnsi="Californian FB" w:cs="Arial"/>
          <w:sz w:val="24"/>
          <w:szCs w:val="24"/>
        </w:rPr>
      </w:pPr>
    </w:p>
    <w:p w:rsidR="00870263" w:rsidRDefault="00870263" w:rsidP="00AF27EE">
      <w:pPr>
        <w:spacing w:after="0"/>
        <w:rPr>
          <w:rFonts w:ascii="Californian FB" w:hAnsi="Californian FB" w:cs="Arial"/>
          <w:sz w:val="24"/>
          <w:szCs w:val="24"/>
        </w:rPr>
      </w:pPr>
    </w:p>
    <w:p w:rsidR="00F27FDD" w:rsidRPr="001B7817" w:rsidRDefault="00702B69" w:rsidP="00AF27EE">
      <w:pPr>
        <w:spacing w:after="0"/>
        <w:rPr>
          <w:rFonts w:ascii="Californian FB" w:hAnsi="Californian FB" w:cs="Arial"/>
          <w:b/>
          <w:sz w:val="24"/>
          <w:szCs w:val="24"/>
        </w:rPr>
      </w:pPr>
      <w:r w:rsidRPr="00EC6605">
        <w:rPr>
          <w:rFonts w:ascii="Californian FB" w:hAnsi="Californian FB" w:cs="Arial"/>
          <w:sz w:val="24"/>
          <w:szCs w:val="24"/>
        </w:rPr>
        <w:t xml:space="preserve"> </w:t>
      </w:r>
      <w:r w:rsidR="00F27FDD" w:rsidRPr="001B7817">
        <w:rPr>
          <w:rFonts w:ascii="Californian FB" w:hAnsi="Californian FB" w:cs="Arial"/>
          <w:b/>
          <w:sz w:val="24"/>
          <w:szCs w:val="24"/>
        </w:rPr>
        <w:t>Future Tentative Meeting Dates</w:t>
      </w:r>
    </w:p>
    <w:p w:rsidR="00F27FDD" w:rsidRPr="001B7817" w:rsidRDefault="00F27FDD" w:rsidP="007B6636">
      <w:pPr>
        <w:pStyle w:val="ListParagraph"/>
        <w:numPr>
          <w:ilvl w:val="0"/>
          <w:numId w:val="19"/>
        </w:numPr>
        <w:spacing w:after="0"/>
        <w:rPr>
          <w:rFonts w:ascii="Californian FB" w:hAnsi="Californian FB" w:cs="Arial"/>
          <w:szCs w:val="24"/>
        </w:rPr>
      </w:pPr>
      <w:r w:rsidRPr="001B7817">
        <w:rPr>
          <w:rFonts w:ascii="Californian FB" w:hAnsi="Californian FB" w:cs="Arial"/>
          <w:szCs w:val="24"/>
        </w:rPr>
        <w:lastRenderedPageBreak/>
        <w:t>Fall Meeting – October 20-22</w:t>
      </w:r>
      <w:r w:rsidR="001B7817" w:rsidRPr="001B7817">
        <w:rPr>
          <w:rFonts w:ascii="Californian FB" w:hAnsi="Californian FB" w:cs="Arial"/>
          <w:szCs w:val="24"/>
        </w:rPr>
        <w:t xml:space="preserve"> or</w:t>
      </w:r>
      <w:r w:rsidRPr="001B7817">
        <w:rPr>
          <w:rFonts w:ascii="Californian FB" w:hAnsi="Californian FB" w:cs="Arial"/>
          <w:szCs w:val="24"/>
        </w:rPr>
        <w:t xml:space="preserve"> October 27-29</w:t>
      </w:r>
      <w:r w:rsidR="001B7817" w:rsidRPr="001B7817">
        <w:rPr>
          <w:rFonts w:ascii="Californian FB" w:hAnsi="Californian FB" w:cs="Arial"/>
          <w:szCs w:val="24"/>
        </w:rPr>
        <w:t>, 2013</w:t>
      </w:r>
      <w:r w:rsidRPr="001B7817">
        <w:rPr>
          <w:rFonts w:ascii="Californian FB" w:hAnsi="Californian FB" w:cs="Arial"/>
          <w:szCs w:val="24"/>
        </w:rPr>
        <w:t xml:space="preserve"> </w:t>
      </w:r>
    </w:p>
    <w:p w:rsidR="00F27FDD" w:rsidRPr="001B7817" w:rsidRDefault="00F27FDD" w:rsidP="007B6636">
      <w:pPr>
        <w:pStyle w:val="ListParagraph"/>
        <w:numPr>
          <w:ilvl w:val="0"/>
          <w:numId w:val="19"/>
        </w:numPr>
        <w:spacing w:after="0"/>
        <w:rPr>
          <w:rFonts w:ascii="Californian FB" w:hAnsi="Californian FB" w:cs="Arial"/>
          <w:szCs w:val="24"/>
        </w:rPr>
      </w:pPr>
      <w:r w:rsidRPr="001B7817">
        <w:rPr>
          <w:rFonts w:ascii="Californian FB" w:hAnsi="Californian FB" w:cs="Arial"/>
          <w:szCs w:val="24"/>
        </w:rPr>
        <w:t xml:space="preserve">Winter </w:t>
      </w:r>
      <w:r w:rsidR="001B7817" w:rsidRPr="001B7817">
        <w:rPr>
          <w:rFonts w:ascii="Californian FB" w:hAnsi="Californian FB" w:cs="Arial"/>
          <w:szCs w:val="24"/>
        </w:rPr>
        <w:t xml:space="preserve">Online </w:t>
      </w:r>
      <w:r w:rsidRPr="001B7817">
        <w:rPr>
          <w:rFonts w:ascii="Californian FB" w:hAnsi="Californian FB" w:cs="Arial"/>
          <w:szCs w:val="24"/>
        </w:rPr>
        <w:t>Meeting – January 10</w:t>
      </w:r>
      <w:r w:rsidR="001B7817" w:rsidRPr="001B7817">
        <w:rPr>
          <w:rFonts w:ascii="Californian FB" w:hAnsi="Californian FB" w:cs="Arial"/>
          <w:szCs w:val="24"/>
        </w:rPr>
        <w:t>, 2014</w:t>
      </w:r>
    </w:p>
    <w:p w:rsidR="00F27FDD" w:rsidRPr="001B7817" w:rsidRDefault="00F27FDD" w:rsidP="007B6636">
      <w:pPr>
        <w:pStyle w:val="ListParagraph"/>
        <w:numPr>
          <w:ilvl w:val="0"/>
          <w:numId w:val="19"/>
        </w:numPr>
        <w:spacing w:after="0"/>
        <w:rPr>
          <w:rFonts w:ascii="Californian FB" w:hAnsi="Californian FB" w:cs="Arial"/>
          <w:szCs w:val="24"/>
        </w:rPr>
      </w:pPr>
      <w:r w:rsidRPr="001B7817">
        <w:rPr>
          <w:rFonts w:ascii="Californian FB" w:hAnsi="Californian FB" w:cs="Arial"/>
          <w:szCs w:val="24"/>
        </w:rPr>
        <w:t xml:space="preserve">Spring </w:t>
      </w:r>
      <w:r w:rsidR="001B7817" w:rsidRPr="001B7817">
        <w:rPr>
          <w:rFonts w:ascii="Californian FB" w:hAnsi="Californian FB" w:cs="Arial"/>
          <w:szCs w:val="24"/>
        </w:rPr>
        <w:t xml:space="preserve">Online </w:t>
      </w:r>
      <w:r w:rsidRPr="001B7817">
        <w:rPr>
          <w:rFonts w:ascii="Californian FB" w:hAnsi="Californian FB" w:cs="Arial"/>
          <w:szCs w:val="24"/>
        </w:rPr>
        <w:t>Meeting – April 4</w:t>
      </w:r>
      <w:r w:rsidR="001B7817" w:rsidRPr="001B7817">
        <w:rPr>
          <w:rFonts w:ascii="Californian FB" w:hAnsi="Californian FB" w:cs="Arial"/>
          <w:szCs w:val="24"/>
        </w:rPr>
        <w:t>, 2014</w:t>
      </w:r>
    </w:p>
    <w:p w:rsidR="0055015C" w:rsidRPr="00EC6605" w:rsidRDefault="0055015C" w:rsidP="00AF27EE">
      <w:pPr>
        <w:spacing w:after="0"/>
        <w:rPr>
          <w:rFonts w:ascii="Californian FB" w:hAnsi="Californian FB" w:cs="Arial"/>
          <w:sz w:val="24"/>
          <w:szCs w:val="24"/>
        </w:rPr>
      </w:pPr>
    </w:p>
    <w:p w:rsidR="00F47412" w:rsidRDefault="0055015C" w:rsidP="00F47412">
      <w:pPr>
        <w:spacing w:after="0" w:line="240" w:lineRule="auto"/>
        <w:rPr>
          <w:rFonts w:ascii="Californian FB" w:hAnsi="Californian FB" w:cs="Arial"/>
          <w:sz w:val="24"/>
          <w:szCs w:val="24"/>
        </w:rPr>
      </w:pPr>
      <w:r w:rsidRPr="00F47412">
        <w:rPr>
          <w:rFonts w:ascii="Californian FB" w:hAnsi="Californian FB" w:cs="Arial"/>
          <w:b/>
          <w:sz w:val="24"/>
          <w:szCs w:val="24"/>
        </w:rPr>
        <w:t>JPED</w:t>
      </w:r>
      <w:r w:rsidRPr="00F47412">
        <w:rPr>
          <w:rFonts w:ascii="Californian FB" w:hAnsi="Californian FB" w:cs="Arial"/>
          <w:sz w:val="24"/>
          <w:szCs w:val="24"/>
        </w:rPr>
        <w:t xml:space="preserve"> </w:t>
      </w:r>
    </w:p>
    <w:p w:rsidR="00F47412" w:rsidRPr="00F47412" w:rsidRDefault="00F47412" w:rsidP="007B6636">
      <w:pPr>
        <w:pStyle w:val="ListParagraph"/>
        <w:numPr>
          <w:ilvl w:val="0"/>
          <w:numId w:val="20"/>
        </w:numPr>
        <w:spacing w:after="0" w:line="240" w:lineRule="auto"/>
        <w:rPr>
          <w:rFonts w:ascii="Californian FB" w:hAnsi="Californian FB"/>
          <w:szCs w:val="24"/>
        </w:rPr>
      </w:pPr>
      <w:r w:rsidRPr="00F47412">
        <w:rPr>
          <w:rFonts w:ascii="Californian FB" w:hAnsi="Californian FB" w:cs="Arial"/>
          <w:szCs w:val="24"/>
        </w:rPr>
        <w:t xml:space="preserve">David Parker, editor, submitted comprehensive overview of JPED </w:t>
      </w:r>
    </w:p>
    <w:p w:rsidR="00F47412" w:rsidRPr="00F47412" w:rsidRDefault="00F47412" w:rsidP="007B6636">
      <w:pPr>
        <w:pStyle w:val="ListParagraph"/>
        <w:numPr>
          <w:ilvl w:val="1"/>
          <w:numId w:val="20"/>
        </w:numPr>
        <w:spacing w:after="0" w:line="240" w:lineRule="auto"/>
        <w:rPr>
          <w:rFonts w:ascii="Californian FB" w:hAnsi="Californian FB"/>
          <w:sz w:val="20"/>
          <w:szCs w:val="24"/>
        </w:rPr>
      </w:pPr>
      <w:r w:rsidRPr="00F47412">
        <w:rPr>
          <w:rFonts w:ascii="Californian FB" w:hAnsi="Californian FB" w:cs="Arial"/>
          <w:sz w:val="20"/>
          <w:szCs w:val="24"/>
        </w:rPr>
        <w:t xml:space="preserve">JPED is </w:t>
      </w:r>
      <w:r w:rsidR="0055015C" w:rsidRPr="00F47412">
        <w:rPr>
          <w:rFonts w:ascii="Californian FB" w:hAnsi="Californian FB" w:cs="Arial"/>
          <w:sz w:val="20"/>
          <w:szCs w:val="24"/>
        </w:rPr>
        <w:t>healthy and happy!</w:t>
      </w:r>
      <w:r w:rsidR="0055015C" w:rsidRPr="00F47412">
        <w:rPr>
          <w:rFonts w:ascii="Californian FB" w:hAnsi="Californian FB"/>
          <w:sz w:val="20"/>
          <w:szCs w:val="24"/>
        </w:rPr>
        <w:t xml:space="preserve"> </w:t>
      </w:r>
    </w:p>
    <w:p w:rsidR="00F47412" w:rsidRPr="00F47412" w:rsidRDefault="00F47412" w:rsidP="007B6636">
      <w:pPr>
        <w:pStyle w:val="ListParagraph"/>
        <w:numPr>
          <w:ilvl w:val="2"/>
          <w:numId w:val="3"/>
        </w:numPr>
        <w:spacing w:after="0" w:line="240" w:lineRule="auto"/>
        <w:rPr>
          <w:rFonts w:ascii="Californian FB" w:hAnsi="Californian FB"/>
          <w:sz w:val="18"/>
          <w:szCs w:val="24"/>
        </w:rPr>
      </w:pPr>
      <w:r w:rsidRPr="00F47412">
        <w:rPr>
          <w:rFonts w:ascii="Californian FB" w:hAnsi="Californian FB"/>
          <w:sz w:val="18"/>
          <w:szCs w:val="24"/>
        </w:rPr>
        <w:t>R</w:t>
      </w:r>
      <w:r w:rsidR="0055015C" w:rsidRPr="00F47412">
        <w:rPr>
          <w:rFonts w:ascii="Californian FB" w:hAnsi="Californian FB"/>
          <w:sz w:val="18"/>
          <w:szCs w:val="24"/>
        </w:rPr>
        <w:t xml:space="preserve">eceived </w:t>
      </w:r>
      <w:r w:rsidRPr="00F47412">
        <w:rPr>
          <w:rFonts w:ascii="Californian FB" w:hAnsi="Californian FB"/>
          <w:sz w:val="18"/>
          <w:szCs w:val="24"/>
        </w:rPr>
        <w:t>69 manuscripts from</w:t>
      </w:r>
      <w:r w:rsidR="0055015C" w:rsidRPr="00F47412">
        <w:rPr>
          <w:rFonts w:ascii="Californian FB" w:hAnsi="Californian FB"/>
          <w:sz w:val="18"/>
          <w:szCs w:val="24"/>
        </w:rPr>
        <w:t xml:space="preserve"> </w:t>
      </w:r>
      <w:r w:rsidRPr="00F47412">
        <w:rPr>
          <w:rFonts w:ascii="Californian FB" w:hAnsi="Californian FB"/>
          <w:sz w:val="18"/>
          <w:szCs w:val="24"/>
        </w:rPr>
        <w:t>July</w:t>
      </w:r>
      <w:r w:rsidR="0055015C" w:rsidRPr="00F47412">
        <w:rPr>
          <w:rFonts w:ascii="Californian FB" w:hAnsi="Californian FB"/>
          <w:sz w:val="18"/>
          <w:szCs w:val="24"/>
        </w:rPr>
        <w:t xml:space="preserve"> 2012 </w:t>
      </w:r>
      <w:r w:rsidRPr="00F47412">
        <w:rPr>
          <w:rFonts w:ascii="Californian FB" w:hAnsi="Californian FB"/>
          <w:sz w:val="18"/>
          <w:szCs w:val="24"/>
        </w:rPr>
        <w:t>to July</w:t>
      </w:r>
      <w:r w:rsidR="0055015C" w:rsidRPr="00F47412">
        <w:rPr>
          <w:rFonts w:ascii="Californian FB" w:hAnsi="Californian FB"/>
          <w:sz w:val="18"/>
          <w:szCs w:val="24"/>
        </w:rPr>
        <w:t xml:space="preserve"> 2013</w:t>
      </w:r>
      <w:r w:rsidRPr="00F47412">
        <w:rPr>
          <w:rFonts w:ascii="Californian FB" w:hAnsi="Californian FB"/>
          <w:sz w:val="18"/>
          <w:szCs w:val="24"/>
        </w:rPr>
        <w:t>; which is a 50% increase from 2010</w:t>
      </w:r>
    </w:p>
    <w:p w:rsidR="00723AFF" w:rsidRDefault="0055015C" w:rsidP="007B6636">
      <w:pPr>
        <w:pStyle w:val="ListParagraph"/>
        <w:numPr>
          <w:ilvl w:val="0"/>
          <w:numId w:val="4"/>
        </w:numPr>
        <w:rPr>
          <w:rFonts w:ascii="Californian FB" w:hAnsi="Californian FB"/>
          <w:sz w:val="20"/>
          <w:szCs w:val="24"/>
        </w:rPr>
      </w:pPr>
      <w:r w:rsidRPr="00EC6605">
        <w:rPr>
          <w:rFonts w:ascii="Californian FB" w:hAnsi="Californian FB"/>
          <w:sz w:val="24"/>
          <w:szCs w:val="24"/>
        </w:rPr>
        <w:t xml:space="preserve"> </w:t>
      </w:r>
      <w:r w:rsidRPr="00723AFF">
        <w:rPr>
          <w:rFonts w:ascii="Californian FB" w:hAnsi="Californian FB"/>
          <w:sz w:val="20"/>
          <w:szCs w:val="24"/>
        </w:rPr>
        <w:t>Publication Cycle</w:t>
      </w:r>
    </w:p>
    <w:p w:rsidR="0055015C" w:rsidRPr="00723AFF" w:rsidRDefault="0055015C" w:rsidP="007B6636">
      <w:pPr>
        <w:pStyle w:val="ListParagraph"/>
        <w:numPr>
          <w:ilvl w:val="1"/>
          <w:numId w:val="5"/>
        </w:numPr>
        <w:spacing w:after="0" w:line="240" w:lineRule="auto"/>
        <w:ind w:left="2160"/>
        <w:rPr>
          <w:rFonts w:ascii="Californian FB" w:hAnsi="Californian FB"/>
          <w:sz w:val="18"/>
          <w:szCs w:val="24"/>
        </w:rPr>
      </w:pPr>
      <w:r w:rsidRPr="00723AFF">
        <w:rPr>
          <w:rFonts w:ascii="Californian FB" w:hAnsi="Californian FB"/>
          <w:sz w:val="20"/>
          <w:szCs w:val="24"/>
        </w:rPr>
        <w:t>The new quarterly publication cycle continues to work well.  Publication dates occur on approximately:</w:t>
      </w:r>
      <w:r w:rsidR="00723AFF">
        <w:rPr>
          <w:rFonts w:ascii="Californian FB" w:hAnsi="Californian FB"/>
          <w:sz w:val="20"/>
          <w:szCs w:val="24"/>
        </w:rPr>
        <w:t xml:space="preserve"> </w:t>
      </w:r>
      <w:r w:rsidRPr="00723AFF">
        <w:rPr>
          <w:rFonts w:ascii="Californian FB" w:hAnsi="Californian FB"/>
          <w:sz w:val="18"/>
          <w:szCs w:val="24"/>
        </w:rPr>
        <w:t xml:space="preserve">March 1 (spring issue), June 1 (summer issue), September 1 (fall special issue), December 1 (winter issue) </w:t>
      </w:r>
    </w:p>
    <w:p w:rsidR="0055015C" w:rsidRPr="00723AFF" w:rsidRDefault="0055015C" w:rsidP="007B6636">
      <w:pPr>
        <w:pStyle w:val="ListParagraph"/>
        <w:numPr>
          <w:ilvl w:val="0"/>
          <w:numId w:val="4"/>
        </w:numPr>
        <w:rPr>
          <w:rFonts w:ascii="Californian FB" w:hAnsi="Californian FB"/>
          <w:sz w:val="20"/>
          <w:szCs w:val="24"/>
        </w:rPr>
      </w:pPr>
      <w:r w:rsidRPr="00723AFF">
        <w:rPr>
          <w:rFonts w:ascii="Californian FB" w:hAnsi="Californian FB"/>
          <w:sz w:val="20"/>
          <w:szCs w:val="24"/>
        </w:rPr>
        <w:t>Editorial Board Members</w:t>
      </w:r>
    </w:p>
    <w:p w:rsidR="00723AFF" w:rsidRPr="00723AFF" w:rsidRDefault="00723AFF" w:rsidP="007B6636">
      <w:pPr>
        <w:pStyle w:val="ListParagraph"/>
        <w:numPr>
          <w:ilvl w:val="1"/>
          <w:numId w:val="4"/>
        </w:numPr>
        <w:rPr>
          <w:rFonts w:ascii="Californian FB" w:hAnsi="Californian FB"/>
          <w:sz w:val="18"/>
          <w:szCs w:val="24"/>
        </w:rPr>
      </w:pPr>
      <w:r w:rsidRPr="00723AFF">
        <w:rPr>
          <w:rFonts w:ascii="Californian FB" w:hAnsi="Californian FB"/>
          <w:sz w:val="18"/>
          <w:szCs w:val="24"/>
        </w:rPr>
        <w:t>Due to rise in volume of manuscripts submitted, reviewers are not always able to accepts assignments</w:t>
      </w:r>
    </w:p>
    <w:p w:rsidR="00723AFF" w:rsidRPr="00723AFF" w:rsidRDefault="00723AFF" w:rsidP="007B6636">
      <w:pPr>
        <w:pStyle w:val="ListParagraph"/>
        <w:numPr>
          <w:ilvl w:val="1"/>
          <w:numId w:val="4"/>
        </w:numPr>
        <w:rPr>
          <w:rFonts w:ascii="Californian FB" w:hAnsi="Californian FB"/>
          <w:sz w:val="18"/>
          <w:szCs w:val="24"/>
        </w:rPr>
      </w:pPr>
      <w:r w:rsidRPr="00723AFF">
        <w:rPr>
          <w:rFonts w:ascii="Californian FB" w:hAnsi="Californian FB"/>
          <w:sz w:val="18"/>
          <w:szCs w:val="24"/>
        </w:rPr>
        <w:t>Parker is working on increasing research review board. The following appointments were made”</w:t>
      </w:r>
    </w:p>
    <w:p w:rsidR="0055015C" w:rsidRPr="00723AFF" w:rsidRDefault="0055015C" w:rsidP="007B6636">
      <w:pPr>
        <w:pStyle w:val="ListParagraph"/>
        <w:numPr>
          <w:ilvl w:val="0"/>
          <w:numId w:val="6"/>
        </w:numPr>
        <w:spacing w:after="0" w:line="240" w:lineRule="auto"/>
        <w:rPr>
          <w:rFonts w:ascii="Californian FB" w:hAnsi="Californian FB"/>
          <w:sz w:val="16"/>
          <w:szCs w:val="16"/>
        </w:rPr>
      </w:pPr>
      <w:r w:rsidRPr="00723AFF">
        <w:rPr>
          <w:rFonts w:ascii="Californian FB" w:hAnsi="Californian FB"/>
          <w:sz w:val="16"/>
          <w:szCs w:val="16"/>
        </w:rPr>
        <w:t>Added to Research Review Board:  Beth Harrison (University of Dayton), Roger Wessel (Ball State), Mike Shuttic (St. Gregory’s University), Annie Jannarone (University of Arkansas-Fayetteville), Hye-Jin Park (University of Hawaii), and Jennifer Lindstrom (University of Georgia)</w:t>
      </w:r>
    </w:p>
    <w:p w:rsidR="0055015C" w:rsidRPr="00723AFF" w:rsidRDefault="0055015C" w:rsidP="007B6636">
      <w:pPr>
        <w:pStyle w:val="ListParagraph"/>
        <w:numPr>
          <w:ilvl w:val="0"/>
          <w:numId w:val="6"/>
        </w:numPr>
        <w:spacing w:after="0" w:line="240" w:lineRule="auto"/>
        <w:rPr>
          <w:rFonts w:ascii="Californian FB" w:hAnsi="Californian FB"/>
          <w:sz w:val="16"/>
          <w:szCs w:val="16"/>
        </w:rPr>
      </w:pPr>
      <w:r w:rsidRPr="00723AFF">
        <w:rPr>
          <w:rFonts w:ascii="Californian FB" w:hAnsi="Californian FB"/>
          <w:sz w:val="16"/>
          <w:szCs w:val="16"/>
        </w:rPr>
        <w:t>Added to Practice Brief Board:  Donna Johnson (University of Minnesota)</w:t>
      </w:r>
    </w:p>
    <w:p w:rsidR="0055015C" w:rsidRDefault="0055015C" w:rsidP="007B6636">
      <w:pPr>
        <w:pStyle w:val="ListParagraph"/>
        <w:numPr>
          <w:ilvl w:val="0"/>
          <w:numId w:val="4"/>
        </w:numPr>
        <w:rPr>
          <w:rFonts w:ascii="Californian FB" w:hAnsi="Californian FB"/>
          <w:szCs w:val="24"/>
        </w:rPr>
      </w:pPr>
      <w:r w:rsidRPr="00EC6605">
        <w:rPr>
          <w:rFonts w:ascii="Californian FB" w:hAnsi="Californian FB"/>
          <w:sz w:val="24"/>
          <w:szCs w:val="24"/>
        </w:rPr>
        <w:t xml:space="preserve"> </w:t>
      </w:r>
      <w:r w:rsidRPr="00723AFF">
        <w:rPr>
          <w:rFonts w:ascii="Californian FB" w:hAnsi="Californian FB"/>
          <w:szCs w:val="24"/>
        </w:rPr>
        <w:t>Other Activities/Future Directions</w:t>
      </w:r>
    </w:p>
    <w:p w:rsidR="0055015C" w:rsidRPr="00723AFF" w:rsidRDefault="00723AFF" w:rsidP="007B6636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hAnsi="Californian FB"/>
          <w:sz w:val="18"/>
          <w:szCs w:val="24"/>
        </w:rPr>
      </w:pPr>
      <w:r w:rsidRPr="00723AFF">
        <w:rPr>
          <w:rFonts w:ascii="Californian FB" w:hAnsi="Californian FB"/>
          <w:sz w:val="18"/>
          <w:szCs w:val="24"/>
        </w:rPr>
        <w:t xml:space="preserve">The </w:t>
      </w:r>
      <w:r w:rsidR="0055015C" w:rsidRPr="00723AFF">
        <w:rPr>
          <w:rFonts w:ascii="Californian FB" w:hAnsi="Californian FB"/>
          <w:sz w:val="18"/>
          <w:szCs w:val="24"/>
        </w:rPr>
        <w:t xml:space="preserve">addition of 5 – 10 high quality new members to the research review board as a priority for the coming year.  </w:t>
      </w:r>
    </w:p>
    <w:p w:rsidR="0055015C" w:rsidRPr="00723AFF" w:rsidRDefault="0055015C" w:rsidP="007B6636">
      <w:pPr>
        <w:pStyle w:val="ListParagraph"/>
        <w:numPr>
          <w:ilvl w:val="0"/>
          <w:numId w:val="7"/>
        </w:numPr>
        <w:spacing w:after="0" w:line="240" w:lineRule="auto"/>
        <w:rPr>
          <w:rFonts w:ascii="Californian FB" w:hAnsi="Californian FB"/>
          <w:sz w:val="18"/>
          <w:szCs w:val="24"/>
        </w:rPr>
      </w:pPr>
      <w:r w:rsidRPr="00723AFF">
        <w:rPr>
          <w:rFonts w:ascii="Californian FB" w:hAnsi="Californian FB"/>
          <w:sz w:val="18"/>
          <w:szCs w:val="24"/>
        </w:rPr>
        <w:t xml:space="preserve">Related to the above point, I am working with all former JPED editors who remain on the board to explore a new activity.  </w:t>
      </w:r>
    </w:p>
    <w:p w:rsidR="00723AFF" w:rsidRDefault="00723AFF" w:rsidP="00723AFF">
      <w:pPr>
        <w:spacing w:after="0"/>
        <w:rPr>
          <w:rFonts w:ascii="Californian FB" w:hAnsi="Californian FB" w:cs="Arial"/>
          <w:bCs/>
          <w:sz w:val="24"/>
          <w:szCs w:val="24"/>
        </w:rPr>
      </w:pPr>
    </w:p>
    <w:p w:rsidR="00AF27EE" w:rsidRPr="00723AFF" w:rsidRDefault="00AF27EE" w:rsidP="00723AFF">
      <w:pPr>
        <w:spacing w:after="0"/>
        <w:rPr>
          <w:rFonts w:ascii="Californian FB" w:hAnsi="Californian FB" w:cs="Arial"/>
          <w:b/>
          <w:bCs/>
          <w:sz w:val="24"/>
          <w:szCs w:val="24"/>
        </w:rPr>
      </w:pPr>
      <w:r w:rsidRPr="00723AFF">
        <w:rPr>
          <w:rFonts w:ascii="Californian FB" w:hAnsi="Californian FB" w:cs="Arial"/>
          <w:b/>
          <w:bCs/>
          <w:sz w:val="24"/>
          <w:szCs w:val="24"/>
        </w:rPr>
        <w:t>Executive Director’s Report</w:t>
      </w:r>
    </w:p>
    <w:p w:rsidR="00186B86" w:rsidRDefault="00AF4799" w:rsidP="00AF4799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8F7906">
        <w:rPr>
          <w:rFonts w:ascii="Californian FB" w:hAnsi="Californian FB"/>
        </w:rPr>
        <w:t>Membership</w:t>
      </w:r>
      <w:r w:rsidRPr="00186B86">
        <w:rPr>
          <w:rFonts w:ascii="Californian FB" w:hAnsi="Californian FB"/>
          <w:b/>
        </w:rPr>
        <w:t>:</w:t>
      </w:r>
      <w:r w:rsidRPr="00EC6605">
        <w:rPr>
          <w:rFonts w:ascii="Californian FB" w:hAnsi="Californian FB"/>
        </w:rPr>
        <w:t xml:space="preserve"> </w:t>
      </w:r>
    </w:p>
    <w:p w:rsidR="00186B86" w:rsidRPr="007B6636" w:rsidRDefault="00AF4799" w:rsidP="007B6636">
      <w:pPr>
        <w:pStyle w:val="ListParagraph"/>
        <w:numPr>
          <w:ilvl w:val="0"/>
          <w:numId w:val="36"/>
        </w:numPr>
        <w:spacing w:after="0" w:line="240" w:lineRule="auto"/>
        <w:rPr>
          <w:rFonts w:ascii="Californian FB" w:hAnsi="Californian FB"/>
          <w:sz w:val="20"/>
        </w:rPr>
      </w:pPr>
      <w:r w:rsidRPr="007B6636">
        <w:rPr>
          <w:rFonts w:ascii="Californian FB" w:hAnsi="Californian FB"/>
          <w:sz w:val="20"/>
        </w:rPr>
        <w:t xml:space="preserve">AHEAD is amid a great membership year.  The efforts, both at retention and recruitment, are proving fruitful.  </w:t>
      </w:r>
    </w:p>
    <w:p w:rsidR="00186B86" w:rsidRPr="007B6636" w:rsidRDefault="00AF4799" w:rsidP="007B6636">
      <w:pPr>
        <w:pStyle w:val="ListParagraph"/>
        <w:numPr>
          <w:ilvl w:val="0"/>
          <w:numId w:val="36"/>
        </w:numPr>
        <w:spacing w:after="0" w:line="240" w:lineRule="auto"/>
        <w:rPr>
          <w:rFonts w:ascii="Californian FB" w:hAnsi="Californian FB"/>
          <w:sz w:val="20"/>
        </w:rPr>
      </w:pPr>
      <w:r w:rsidRPr="007B6636">
        <w:rPr>
          <w:rFonts w:ascii="Californian FB" w:hAnsi="Californian FB"/>
          <w:sz w:val="20"/>
        </w:rPr>
        <w:t xml:space="preserve">Membership at </w:t>
      </w:r>
      <w:r w:rsidR="00870263">
        <w:rPr>
          <w:rFonts w:ascii="Californian FB" w:hAnsi="Californian FB"/>
          <w:sz w:val="20"/>
        </w:rPr>
        <w:t xml:space="preserve">Fiscal </w:t>
      </w:r>
      <w:r w:rsidRPr="007B6636">
        <w:rPr>
          <w:rFonts w:ascii="Californian FB" w:hAnsi="Californian FB"/>
          <w:sz w:val="20"/>
        </w:rPr>
        <w:t xml:space="preserve">year end </w:t>
      </w:r>
      <w:r w:rsidR="00870263">
        <w:rPr>
          <w:rFonts w:ascii="Californian FB" w:hAnsi="Californian FB"/>
          <w:sz w:val="20"/>
        </w:rPr>
        <w:t>(June 30</w:t>
      </w:r>
      <w:r w:rsidR="00870263" w:rsidRPr="00870263">
        <w:rPr>
          <w:rFonts w:ascii="Californian FB" w:hAnsi="Californian FB"/>
          <w:sz w:val="20"/>
          <w:vertAlign w:val="superscript"/>
        </w:rPr>
        <w:t>th</w:t>
      </w:r>
      <w:r w:rsidR="00870263">
        <w:rPr>
          <w:rFonts w:ascii="Californian FB" w:hAnsi="Californian FB"/>
          <w:sz w:val="20"/>
        </w:rPr>
        <w:t xml:space="preserve">) </w:t>
      </w:r>
      <w:r w:rsidRPr="007B6636">
        <w:rPr>
          <w:rFonts w:ascii="Californian FB" w:hAnsi="Californian FB"/>
          <w:sz w:val="20"/>
        </w:rPr>
        <w:t xml:space="preserve">was 2431 members overall. </w:t>
      </w:r>
      <w:r w:rsidR="00870263">
        <w:rPr>
          <w:rFonts w:ascii="Californian FB" w:hAnsi="Californian FB"/>
          <w:sz w:val="20"/>
        </w:rPr>
        <w:t xml:space="preserve">This is only ½ way through the membership year. </w:t>
      </w:r>
      <w:r w:rsidRPr="007B6636">
        <w:rPr>
          <w:rFonts w:ascii="Californian FB" w:hAnsi="Californian FB"/>
          <w:sz w:val="20"/>
        </w:rPr>
        <w:t>Institutional Platinum is the fastest growing category.  Membership overall is up 13% over the past 5 years.</w:t>
      </w:r>
    </w:p>
    <w:p w:rsidR="00186B86" w:rsidRPr="007B6636" w:rsidRDefault="00186B86" w:rsidP="007B6636">
      <w:pPr>
        <w:pStyle w:val="ListParagraph"/>
        <w:numPr>
          <w:ilvl w:val="0"/>
          <w:numId w:val="36"/>
        </w:numPr>
        <w:spacing w:after="0" w:line="240" w:lineRule="auto"/>
        <w:rPr>
          <w:rFonts w:ascii="Californian FB" w:hAnsi="Californian FB"/>
          <w:sz w:val="20"/>
          <w:szCs w:val="20"/>
        </w:rPr>
      </w:pPr>
      <w:r w:rsidRPr="007B6636">
        <w:rPr>
          <w:rFonts w:ascii="Californian FB" w:hAnsi="Californian FB"/>
          <w:sz w:val="20"/>
          <w:szCs w:val="20"/>
        </w:rPr>
        <w:t>M</w:t>
      </w:r>
      <w:r w:rsidR="00CE1D72" w:rsidRPr="007B6636">
        <w:rPr>
          <w:rFonts w:ascii="Californian FB" w:hAnsi="Californian FB"/>
          <w:sz w:val="20"/>
          <w:szCs w:val="20"/>
        </w:rPr>
        <w:t>arket more to</w:t>
      </w:r>
      <w:r w:rsidRPr="007B6636">
        <w:rPr>
          <w:rFonts w:ascii="Californian FB" w:hAnsi="Californian FB"/>
          <w:sz w:val="20"/>
          <w:szCs w:val="20"/>
        </w:rPr>
        <w:t xml:space="preserve"> increase the growth of the pre-</w:t>
      </w:r>
      <w:r w:rsidR="00CE1D72" w:rsidRPr="007B6636">
        <w:rPr>
          <w:rFonts w:ascii="Californian FB" w:hAnsi="Californian FB"/>
          <w:sz w:val="20"/>
          <w:szCs w:val="20"/>
        </w:rPr>
        <w:t>professional membership category</w:t>
      </w:r>
      <w:r w:rsidRPr="007B6636">
        <w:rPr>
          <w:rFonts w:ascii="Californian FB" w:hAnsi="Californian FB"/>
          <w:sz w:val="20"/>
          <w:szCs w:val="20"/>
        </w:rPr>
        <w:t xml:space="preserve">. </w:t>
      </w:r>
      <w:r w:rsidR="00CE1D72" w:rsidRPr="007B6636">
        <w:rPr>
          <w:rFonts w:ascii="Californian FB" w:hAnsi="Californian FB"/>
          <w:sz w:val="20"/>
          <w:szCs w:val="20"/>
        </w:rPr>
        <w:t xml:space="preserve">      </w:t>
      </w:r>
    </w:p>
    <w:p w:rsidR="00CE1D72" w:rsidRPr="00F76F03" w:rsidRDefault="00CE1D72" w:rsidP="008F7906">
      <w:pPr>
        <w:pStyle w:val="ListParagraph"/>
        <w:numPr>
          <w:ilvl w:val="3"/>
          <w:numId w:val="1"/>
        </w:numPr>
        <w:spacing w:after="0" w:line="240" w:lineRule="auto"/>
        <w:rPr>
          <w:rFonts w:ascii="Californian FB" w:hAnsi="Californian FB"/>
        </w:rPr>
      </w:pPr>
      <w:r w:rsidRPr="00186B86">
        <w:rPr>
          <w:rFonts w:ascii="Californian FB" w:hAnsi="Californian FB"/>
          <w:sz w:val="20"/>
          <w:szCs w:val="20"/>
        </w:rPr>
        <w:t xml:space="preserve">MTT, MJ, TB offered to help </w:t>
      </w:r>
      <w:r w:rsidR="00186B86" w:rsidRPr="00186B86">
        <w:rPr>
          <w:rFonts w:ascii="Californian FB" w:hAnsi="Californian FB"/>
          <w:sz w:val="20"/>
          <w:szCs w:val="20"/>
        </w:rPr>
        <w:t>with this research</w:t>
      </w:r>
    </w:p>
    <w:p w:rsidR="00CE1D72" w:rsidRPr="00B7527F" w:rsidRDefault="00CE1D72" w:rsidP="007B6636">
      <w:pPr>
        <w:pStyle w:val="ListParagraph"/>
        <w:numPr>
          <w:ilvl w:val="0"/>
          <w:numId w:val="18"/>
        </w:numPr>
        <w:spacing w:after="0" w:line="240" w:lineRule="auto"/>
        <w:rPr>
          <w:rFonts w:ascii="Californian FB" w:hAnsi="Californian FB"/>
          <w:color w:val="0000FF"/>
        </w:rPr>
      </w:pPr>
      <w:r w:rsidRPr="007F281D">
        <w:rPr>
          <w:rFonts w:ascii="Californian FB" w:hAnsi="Californian FB"/>
          <w:color w:val="0000FF"/>
          <w:sz w:val="20"/>
        </w:rPr>
        <w:t xml:space="preserve">BA motions to establish a working group headed by </w:t>
      </w:r>
      <w:r w:rsidR="00186B86" w:rsidRPr="007F281D">
        <w:rPr>
          <w:rFonts w:ascii="Californian FB" w:hAnsi="Californian FB"/>
          <w:color w:val="0000FF"/>
          <w:sz w:val="20"/>
        </w:rPr>
        <w:t>MTT regarding Pre</w:t>
      </w:r>
      <w:r w:rsidRPr="007F281D">
        <w:rPr>
          <w:rFonts w:ascii="Californian FB" w:hAnsi="Californian FB"/>
          <w:color w:val="0000FF"/>
          <w:sz w:val="20"/>
        </w:rPr>
        <w:t xml:space="preserve"> Professional Membership. MJ seconds. Motions carried.   </w:t>
      </w:r>
    </w:p>
    <w:p w:rsidR="00F76F03" w:rsidRPr="00F76F03" w:rsidRDefault="00F76F03" w:rsidP="007B6636">
      <w:pPr>
        <w:pStyle w:val="ListParagraph"/>
        <w:numPr>
          <w:ilvl w:val="0"/>
          <w:numId w:val="30"/>
        </w:numPr>
        <w:spacing w:after="0" w:line="240" w:lineRule="auto"/>
        <w:ind w:hanging="270"/>
        <w:rPr>
          <w:rFonts w:ascii="Californian FB" w:hAnsi="Californian FB"/>
          <w:sz w:val="18"/>
        </w:rPr>
      </w:pPr>
      <w:r w:rsidRPr="00F76F03">
        <w:rPr>
          <w:rFonts w:ascii="Californian FB" w:hAnsi="Californian FB"/>
          <w:sz w:val="18"/>
        </w:rPr>
        <w:t>Category Budget impact to be included in</w:t>
      </w:r>
      <w:r>
        <w:rPr>
          <w:rFonts w:ascii="Californian FB" w:hAnsi="Californian FB"/>
          <w:sz w:val="18"/>
        </w:rPr>
        <w:t xml:space="preserve"> working </w:t>
      </w:r>
      <w:r w:rsidRPr="00F76F03">
        <w:rPr>
          <w:rFonts w:ascii="Californian FB" w:hAnsi="Californian FB"/>
          <w:sz w:val="18"/>
        </w:rPr>
        <w:t xml:space="preserve"> report</w:t>
      </w:r>
    </w:p>
    <w:p w:rsidR="00F76F03" w:rsidRPr="00F76F03" w:rsidRDefault="00F76F03" w:rsidP="007B6636">
      <w:pPr>
        <w:pStyle w:val="ListParagraph"/>
        <w:numPr>
          <w:ilvl w:val="0"/>
          <w:numId w:val="30"/>
        </w:numPr>
        <w:spacing w:after="120" w:line="360" w:lineRule="auto"/>
        <w:ind w:hanging="270"/>
        <w:rPr>
          <w:rFonts w:ascii="Californian FB" w:hAnsi="Californian FB"/>
          <w:sz w:val="18"/>
        </w:rPr>
      </w:pPr>
      <w:r w:rsidRPr="00F76F03">
        <w:rPr>
          <w:rFonts w:ascii="Californian FB" w:hAnsi="Californian FB"/>
          <w:sz w:val="18"/>
        </w:rPr>
        <w:t>Graduate Student Involvement</w:t>
      </w:r>
    </w:p>
    <w:p w:rsidR="006249B7" w:rsidRPr="00816A7D" w:rsidRDefault="00AF4799" w:rsidP="008F7906">
      <w:pPr>
        <w:pStyle w:val="ListParagraph"/>
        <w:numPr>
          <w:ilvl w:val="0"/>
          <w:numId w:val="1"/>
        </w:numPr>
        <w:spacing w:after="0" w:line="360" w:lineRule="auto"/>
        <w:rPr>
          <w:rFonts w:ascii="Californian FB" w:hAnsi="Californian FB"/>
        </w:rPr>
      </w:pPr>
      <w:r w:rsidRPr="00816A7D">
        <w:rPr>
          <w:rFonts w:ascii="Californian FB" w:hAnsi="Californian FB"/>
          <w:sz w:val="24"/>
        </w:rPr>
        <w:t>Conference 2013</w:t>
      </w:r>
    </w:p>
    <w:p w:rsidR="006249B7" w:rsidRPr="007B6636" w:rsidRDefault="006249B7" w:rsidP="007B6636">
      <w:pPr>
        <w:pStyle w:val="ListParagraph"/>
        <w:numPr>
          <w:ilvl w:val="0"/>
          <w:numId w:val="37"/>
        </w:numPr>
        <w:spacing w:after="0" w:line="240" w:lineRule="auto"/>
        <w:rPr>
          <w:rFonts w:ascii="Californian FB" w:hAnsi="Californian FB"/>
          <w:sz w:val="20"/>
        </w:rPr>
      </w:pPr>
      <w:r w:rsidRPr="007B6636">
        <w:rPr>
          <w:rFonts w:ascii="Californian FB" w:hAnsi="Californian FB"/>
          <w:sz w:val="20"/>
        </w:rPr>
        <w:t xml:space="preserve">AHEAD anticipates around $21,000 in </w:t>
      </w:r>
      <w:r w:rsidR="00870263">
        <w:rPr>
          <w:rFonts w:ascii="Californian FB" w:hAnsi="Californian FB"/>
          <w:sz w:val="20"/>
        </w:rPr>
        <w:t xml:space="preserve">excess </w:t>
      </w:r>
      <w:r w:rsidRPr="007B6636">
        <w:rPr>
          <w:rFonts w:ascii="Californian FB" w:hAnsi="Californian FB"/>
          <w:sz w:val="20"/>
        </w:rPr>
        <w:t xml:space="preserve">revenue despite new labor union restrictions that were not in place when contracted. </w:t>
      </w:r>
    </w:p>
    <w:p w:rsidR="006249B7" w:rsidRPr="007B6636" w:rsidRDefault="006249B7" w:rsidP="007B6636">
      <w:pPr>
        <w:pStyle w:val="ListParagraph"/>
        <w:numPr>
          <w:ilvl w:val="0"/>
          <w:numId w:val="37"/>
        </w:numPr>
        <w:spacing w:after="0" w:line="240" w:lineRule="auto"/>
        <w:rPr>
          <w:rFonts w:ascii="Californian FB" w:hAnsi="Californian FB"/>
          <w:sz w:val="20"/>
        </w:rPr>
      </w:pPr>
      <w:r w:rsidRPr="007B6636">
        <w:rPr>
          <w:rFonts w:ascii="Californian FB" w:hAnsi="Californian FB"/>
          <w:sz w:val="20"/>
        </w:rPr>
        <w:t>It is estimate that the net effect between increased expense, cost-savings, and cost increases, will result in the net profitability of the Conference being as budgeted in the FY 2014 budget.</w:t>
      </w:r>
    </w:p>
    <w:p w:rsidR="006249B7" w:rsidRPr="00816A7D" w:rsidRDefault="00AF4799" w:rsidP="007B6636">
      <w:pPr>
        <w:pStyle w:val="ListParagraph"/>
        <w:numPr>
          <w:ilvl w:val="0"/>
          <w:numId w:val="23"/>
        </w:numPr>
        <w:spacing w:after="0" w:line="240" w:lineRule="auto"/>
        <w:rPr>
          <w:rFonts w:ascii="Californian FB" w:hAnsi="Californian FB"/>
        </w:rPr>
      </w:pPr>
      <w:r w:rsidRPr="00816A7D">
        <w:rPr>
          <w:rFonts w:ascii="Californian FB" w:hAnsi="Californian FB"/>
        </w:rPr>
        <w:t>Overall Finance</w:t>
      </w:r>
    </w:p>
    <w:p w:rsidR="00AF4799" w:rsidRDefault="006249B7" w:rsidP="007B6636">
      <w:pPr>
        <w:pStyle w:val="ListParagraph"/>
        <w:numPr>
          <w:ilvl w:val="1"/>
          <w:numId w:val="23"/>
        </w:numPr>
        <w:spacing w:after="0" w:line="240" w:lineRule="auto"/>
        <w:rPr>
          <w:rFonts w:ascii="Californian FB" w:hAnsi="Californian FB"/>
        </w:rPr>
      </w:pPr>
      <w:r w:rsidRPr="006249B7">
        <w:rPr>
          <w:rFonts w:ascii="Californian FB" w:hAnsi="Californian FB"/>
          <w:sz w:val="20"/>
        </w:rPr>
        <w:t>AHEAD has shown steady growth since 2009 i</w:t>
      </w:r>
      <w:r w:rsidR="00AF4799" w:rsidRPr="006249B7">
        <w:rPr>
          <w:rFonts w:ascii="Californian FB" w:hAnsi="Californian FB"/>
          <w:sz w:val="20"/>
        </w:rPr>
        <w:t xml:space="preserve">n excess of that included in its strategic plan each year.  </w:t>
      </w:r>
    </w:p>
    <w:p w:rsidR="006249B7" w:rsidRPr="006249B7" w:rsidRDefault="006249B7" w:rsidP="007B6636">
      <w:pPr>
        <w:pStyle w:val="ListParagraph"/>
        <w:numPr>
          <w:ilvl w:val="2"/>
          <w:numId w:val="23"/>
        </w:numPr>
        <w:spacing w:after="0" w:line="240" w:lineRule="auto"/>
        <w:rPr>
          <w:rFonts w:ascii="Californian FB" w:hAnsi="Californian FB"/>
          <w:sz w:val="18"/>
        </w:rPr>
      </w:pPr>
      <w:r w:rsidRPr="006249B7">
        <w:rPr>
          <w:rFonts w:ascii="Californian FB" w:hAnsi="Californian FB"/>
          <w:sz w:val="18"/>
        </w:rPr>
        <w:t xml:space="preserve">17.27% - Average % increase per year </w:t>
      </w:r>
    </w:p>
    <w:p w:rsidR="006249B7" w:rsidRDefault="006249B7" w:rsidP="007B6636">
      <w:pPr>
        <w:pStyle w:val="ListParagraph"/>
        <w:numPr>
          <w:ilvl w:val="2"/>
          <w:numId w:val="23"/>
        </w:numPr>
        <w:spacing w:after="0" w:line="240" w:lineRule="auto"/>
        <w:rPr>
          <w:rFonts w:ascii="Californian FB" w:hAnsi="Californian FB"/>
          <w:sz w:val="18"/>
        </w:rPr>
      </w:pPr>
      <w:r w:rsidRPr="006249B7">
        <w:rPr>
          <w:rFonts w:ascii="Californian FB" w:hAnsi="Californian FB"/>
          <w:sz w:val="18"/>
        </w:rPr>
        <w:t>51.80% - Total % increase in 4 years</w:t>
      </w:r>
      <w:r w:rsidRPr="006249B7">
        <w:rPr>
          <w:rFonts w:ascii="Californian FB" w:hAnsi="Californian FB"/>
          <w:sz w:val="18"/>
        </w:rPr>
        <w:tab/>
      </w:r>
    </w:p>
    <w:p w:rsidR="00C26FE7" w:rsidRDefault="00C26FE7" w:rsidP="00C26FE7">
      <w:pPr>
        <w:pStyle w:val="ListParagraph"/>
        <w:spacing w:after="0" w:line="240" w:lineRule="auto"/>
        <w:ind w:left="2160"/>
        <w:rPr>
          <w:rFonts w:ascii="Californian FB" w:hAnsi="Californian FB"/>
          <w:sz w:val="18"/>
        </w:rPr>
      </w:pPr>
    </w:p>
    <w:p w:rsidR="006249B7" w:rsidRPr="00816A7D" w:rsidRDefault="00AF4799" w:rsidP="007B6636">
      <w:pPr>
        <w:pStyle w:val="ListParagraph"/>
        <w:numPr>
          <w:ilvl w:val="0"/>
          <w:numId w:val="24"/>
        </w:numPr>
        <w:spacing w:after="0" w:line="240" w:lineRule="auto"/>
        <w:rPr>
          <w:rFonts w:ascii="Californian FB" w:hAnsi="Californian FB"/>
        </w:rPr>
      </w:pPr>
      <w:r w:rsidRPr="00816A7D">
        <w:rPr>
          <w:rFonts w:ascii="Californian FB" w:hAnsi="Californian FB"/>
        </w:rPr>
        <w:t>The Society for Disability Studies</w:t>
      </w:r>
    </w:p>
    <w:p w:rsidR="00870263" w:rsidRPr="00870263" w:rsidRDefault="00870263" w:rsidP="00870263">
      <w:pPr>
        <w:pStyle w:val="ListParagraph"/>
        <w:numPr>
          <w:ilvl w:val="1"/>
          <w:numId w:val="24"/>
        </w:numPr>
        <w:rPr>
          <w:rFonts w:ascii="Californian FB" w:hAnsi="Californian FB"/>
          <w:sz w:val="20"/>
        </w:rPr>
      </w:pPr>
      <w:r w:rsidRPr="00870263">
        <w:rPr>
          <w:rFonts w:ascii="Californian FB" w:hAnsi="Californian FB"/>
          <w:sz w:val="20"/>
        </w:rPr>
        <w:t>The relationship between SDS and AHEAD continues to be healthy although SDS is working to manage a difficult fiscal year likely with a fiscal year deficit.</w:t>
      </w:r>
    </w:p>
    <w:p w:rsidR="00120785" w:rsidRDefault="00120785" w:rsidP="00870263">
      <w:pPr>
        <w:pStyle w:val="ListParagraph"/>
        <w:spacing w:after="0" w:line="240" w:lineRule="auto"/>
        <w:ind w:left="1440"/>
        <w:rPr>
          <w:rFonts w:ascii="Californian FB" w:hAnsi="Californian FB"/>
        </w:rPr>
      </w:pPr>
    </w:p>
    <w:p w:rsidR="00120785" w:rsidRPr="00120785" w:rsidRDefault="00120785" w:rsidP="00120785">
      <w:pPr>
        <w:pStyle w:val="ListParagraph"/>
        <w:spacing w:after="0" w:line="240" w:lineRule="auto"/>
        <w:rPr>
          <w:rFonts w:ascii="Californian FB" w:hAnsi="Californian FB"/>
        </w:rPr>
      </w:pPr>
    </w:p>
    <w:p w:rsidR="00C1724D" w:rsidRPr="00816A7D" w:rsidRDefault="00C1724D" w:rsidP="007B6636">
      <w:pPr>
        <w:pStyle w:val="ListParagraph"/>
        <w:numPr>
          <w:ilvl w:val="0"/>
          <w:numId w:val="24"/>
        </w:numPr>
        <w:spacing w:after="0" w:line="240" w:lineRule="auto"/>
        <w:rPr>
          <w:rFonts w:ascii="Californian FB" w:hAnsi="Californian FB"/>
        </w:rPr>
      </w:pPr>
      <w:r w:rsidRPr="00816A7D">
        <w:rPr>
          <w:rFonts w:ascii="Californian FB" w:hAnsi="Californian FB"/>
        </w:rPr>
        <w:t xml:space="preserve">SOCIAL Media </w:t>
      </w:r>
    </w:p>
    <w:p w:rsidR="00120785" w:rsidRPr="00120785" w:rsidRDefault="00120785" w:rsidP="007B6636">
      <w:pPr>
        <w:pStyle w:val="ListParagraph"/>
        <w:numPr>
          <w:ilvl w:val="1"/>
          <w:numId w:val="24"/>
        </w:numPr>
        <w:spacing w:after="0" w:line="240" w:lineRule="auto"/>
        <w:rPr>
          <w:rFonts w:ascii="Californian FB" w:hAnsi="Californian FB"/>
          <w:sz w:val="20"/>
        </w:rPr>
      </w:pPr>
      <w:r w:rsidRPr="00120785">
        <w:rPr>
          <w:rFonts w:ascii="Californian FB" w:hAnsi="Californian FB"/>
          <w:sz w:val="20"/>
        </w:rPr>
        <w:lastRenderedPageBreak/>
        <w:t xml:space="preserve">All avenues of social media </w:t>
      </w:r>
      <w:r w:rsidRPr="00120785">
        <w:rPr>
          <w:rFonts w:ascii="Californian FB" w:hAnsi="Californian FB"/>
          <w:sz w:val="18"/>
        </w:rPr>
        <w:t xml:space="preserve">(Facebook, Linkedin, and Twitter) </w:t>
      </w:r>
      <w:r w:rsidRPr="00120785">
        <w:rPr>
          <w:rFonts w:ascii="Californian FB" w:hAnsi="Californian FB"/>
          <w:sz w:val="20"/>
        </w:rPr>
        <w:t>are going outstanding!</w:t>
      </w:r>
    </w:p>
    <w:p w:rsidR="00AF27EE" w:rsidRPr="00EC6605" w:rsidRDefault="00AF27EE" w:rsidP="00120785">
      <w:pPr>
        <w:pStyle w:val="ListParagraph"/>
        <w:spacing w:after="0" w:line="240" w:lineRule="auto"/>
        <w:rPr>
          <w:rFonts w:ascii="Californian FB" w:hAnsi="Californian FB" w:cs="Arial"/>
          <w:bCs/>
          <w:sz w:val="24"/>
          <w:szCs w:val="24"/>
        </w:rPr>
      </w:pPr>
    </w:p>
    <w:p w:rsidR="00AF27EE" w:rsidRDefault="00AF27EE" w:rsidP="00816A7D">
      <w:pPr>
        <w:spacing w:after="0" w:line="240" w:lineRule="auto"/>
        <w:rPr>
          <w:rFonts w:ascii="Californian FB" w:hAnsi="Californian FB" w:cs="Arial"/>
          <w:b/>
          <w:color w:val="000000"/>
          <w:sz w:val="24"/>
          <w:szCs w:val="24"/>
        </w:rPr>
      </w:pPr>
      <w:r w:rsidRPr="00186B86">
        <w:rPr>
          <w:rFonts w:ascii="Californian FB" w:hAnsi="Californian FB" w:cs="Arial"/>
          <w:b/>
          <w:color w:val="000000"/>
          <w:sz w:val="24"/>
          <w:szCs w:val="24"/>
        </w:rPr>
        <w:t xml:space="preserve">Strategic Plan goals &amp; </w:t>
      </w:r>
      <w:r w:rsidR="00186B86">
        <w:rPr>
          <w:rFonts w:ascii="Californian FB" w:hAnsi="Californian FB" w:cs="Arial"/>
          <w:b/>
          <w:color w:val="000000"/>
          <w:sz w:val="24"/>
          <w:szCs w:val="24"/>
        </w:rPr>
        <w:t>O</w:t>
      </w:r>
      <w:r w:rsidRPr="00186B86">
        <w:rPr>
          <w:rFonts w:ascii="Californian FB" w:hAnsi="Californian FB" w:cs="Arial"/>
          <w:b/>
          <w:color w:val="000000"/>
          <w:sz w:val="24"/>
          <w:szCs w:val="24"/>
        </w:rPr>
        <w:t>bjectives check in</w:t>
      </w:r>
    </w:p>
    <w:p w:rsidR="00816A7D" w:rsidRPr="00816A7D" w:rsidRDefault="00816A7D" w:rsidP="00816A7D">
      <w:pPr>
        <w:spacing w:after="0" w:line="240" w:lineRule="auto"/>
        <w:rPr>
          <w:rFonts w:ascii="Californian FB" w:hAnsi="Californian FB" w:cs="Arial"/>
          <w:b/>
          <w:color w:val="000000"/>
          <w:sz w:val="4"/>
          <w:szCs w:val="24"/>
        </w:rPr>
      </w:pPr>
    </w:p>
    <w:p w:rsidR="00A80552" w:rsidRPr="00816A7D" w:rsidRDefault="008F7906" w:rsidP="007B6636">
      <w:pPr>
        <w:pStyle w:val="ListParagraph"/>
        <w:numPr>
          <w:ilvl w:val="0"/>
          <w:numId w:val="31"/>
        </w:numPr>
        <w:spacing w:after="0" w:line="240" w:lineRule="auto"/>
        <w:rPr>
          <w:rFonts w:ascii="Californian FB" w:hAnsi="Californian FB" w:cs="Arial"/>
          <w:color w:val="000000"/>
          <w:szCs w:val="24"/>
        </w:rPr>
      </w:pPr>
      <w:r w:rsidRPr="00816A7D">
        <w:rPr>
          <w:rFonts w:ascii="Californian FB" w:hAnsi="Californian FB" w:cs="Arial"/>
          <w:color w:val="000000"/>
          <w:szCs w:val="24"/>
        </w:rPr>
        <w:t>Tracking of Strategic Plan Goals</w:t>
      </w:r>
    </w:p>
    <w:p w:rsidR="008F7906" w:rsidRPr="008F7906" w:rsidRDefault="008F7906" w:rsidP="007B6636">
      <w:pPr>
        <w:pStyle w:val="ListParagraph"/>
        <w:numPr>
          <w:ilvl w:val="3"/>
          <w:numId w:val="31"/>
        </w:numPr>
        <w:rPr>
          <w:rFonts w:ascii="Californian FB" w:hAnsi="Californian FB" w:cs="Arial"/>
          <w:color w:val="000000"/>
          <w:sz w:val="24"/>
          <w:szCs w:val="24"/>
        </w:rPr>
      </w:pPr>
      <w:r w:rsidRPr="008F7906">
        <w:rPr>
          <w:rFonts w:ascii="Californian FB" w:hAnsi="Californian FB" w:cs="Arial"/>
          <w:color w:val="000000"/>
          <w:sz w:val="20"/>
          <w:szCs w:val="24"/>
        </w:rPr>
        <w:t>JA provided a template to SHS, which SHS will fill in goals into template.</w:t>
      </w:r>
    </w:p>
    <w:p w:rsidR="008F7906" w:rsidRPr="008F7906" w:rsidRDefault="008F7906" w:rsidP="007B6636">
      <w:pPr>
        <w:pStyle w:val="ListParagraph"/>
        <w:numPr>
          <w:ilvl w:val="3"/>
          <w:numId w:val="31"/>
        </w:numPr>
        <w:rPr>
          <w:rFonts w:ascii="Californian FB" w:hAnsi="Californian FB" w:cs="Arial"/>
          <w:color w:val="000000"/>
          <w:sz w:val="24"/>
          <w:szCs w:val="24"/>
        </w:rPr>
      </w:pPr>
      <w:r w:rsidRPr="008F7906">
        <w:rPr>
          <w:rFonts w:ascii="Californian FB" w:hAnsi="Californian FB" w:cs="Arial"/>
          <w:color w:val="000000"/>
          <w:sz w:val="20"/>
          <w:szCs w:val="24"/>
        </w:rPr>
        <w:t>BOD will examine this document at the Fall 2013 meeting</w:t>
      </w:r>
    </w:p>
    <w:p w:rsidR="008F7906" w:rsidRPr="008F7906" w:rsidRDefault="008F7906" w:rsidP="007B6636">
      <w:pPr>
        <w:pStyle w:val="ListParagraph"/>
        <w:numPr>
          <w:ilvl w:val="3"/>
          <w:numId w:val="31"/>
        </w:numPr>
        <w:rPr>
          <w:rFonts w:ascii="Californian FB" w:hAnsi="Californian FB" w:cs="Arial"/>
          <w:color w:val="000000"/>
          <w:sz w:val="24"/>
          <w:szCs w:val="24"/>
        </w:rPr>
      </w:pPr>
      <w:r>
        <w:rPr>
          <w:rFonts w:ascii="Californian FB" w:hAnsi="Californian FB" w:cs="Arial"/>
          <w:color w:val="000000"/>
          <w:sz w:val="20"/>
          <w:szCs w:val="24"/>
        </w:rPr>
        <w:t>Need to establish a plan for public policy and engagement</w:t>
      </w:r>
    </w:p>
    <w:p w:rsidR="008F7906" w:rsidRPr="008F7906" w:rsidRDefault="008F7906" w:rsidP="007B6636">
      <w:pPr>
        <w:pStyle w:val="ListParagraph"/>
        <w:numPr>
          <w:ilvl w:val="4"/>
          <w:numId w:val="31"/>
        </w:numPr>
        <w:ind w:left="2160"/>
        <w:rPr>
          <w:rFonts w:ascii="Californian FB" w:hAnsi="Californian FB" w:cs="Arial"/>
          <w:color w:val="000000"/>
          <w:szCs w:val="24"/>
        </w:rPr>
      </w:pPr>
      <w:r w:rsidRPr="008F7906">
        <w:rPr>
          <w:rFonts w:ascii="Californian FB" w:hAnsi="Californian FB" w:cs="Arial"/>
          <w:color w:val="000000"/>
          <w:sz w:val="18"/>
          <w:szCs w:val="24"/>
        </w:rPr>
        <w:t>Consider including Affiliates on public policy topics</w:t>
      </w:r>
    </w:p>
    <w:p w:rsidR="008F7906" w:rsidRPr="008F7906" w:rsidRDefault="008F7906" w:rsidP="007B6636">
      <w:pPr>
        <w:pStyle w:val="ListParagraph"/>
        <w:numPr>
          <w:ilvl w:val="3"/>
          <w:numId w:val="31"/>
        </w:numPr>
        <w:rPr>
          <w:rFonts w:ascii="Californian FB" w:hAnsi="Californian FB" w:cs="Arial"/>
          <w:color w:val="000000"/>
          <w:sz w:val="24"/>
          <w:szCs w:val="24"/>
        </w:rPr>
      </w:pPr>
      <w:r>
        <w:rPr>
          <w:rFonts w:ascii="Californian FB" w:hAnsi="Californian FB" w:cs="Arial"/>
          <w:color w:val="000000"/>
          <w:sz w:val="20"/>
          <w:szCs w:val="24"/>
        </w:rPr>
        <w:t>Review plan for professional standards and code of ethics</w:t>
      </w:r>
    </w:p>
    <w:p w:rsidR="00A80552" w:rsidRPr="00816A7D" w:rsidRDefault="000B429D" w:rsidP="00186B86">
      <w:pPr>
        <w:spacing w:after="0"/>
        <w:rPr>
          <w:rFonts w:ascii="Californian FB" w:hAnsi="Californian FB" w:cs="Arial"/>
          <w:b/>
          <w:sz w:val="24"/>
          <w:szCs w:val="24"/>
        </w:rPr>
      </w:pPr>
      <w:r w:rsidRPr="00816A7D">
        <w:rPr>
          <w:rFonts w:ascii="Californian FB" w:hAnsi="Californian FB" w:cs="Arial"/>
          <w:b/>
          <w:sz w:val="24"/>
          <w:szCs w:val="24"/>
        </w:rPr>
        <w:t xml:space="preserve">Fundamental </w:t>
      </w:r>
      <w:r w:rsidR="007F281D" w:rsidRPr="00816A7D">
        <w:rPr>
          <w:rFonts w:ascii="Californian FB" w:hAnsi="Californian FB" w:cs="Arial"/>
          <w:b/>
          <w:sz w:val="24"/>
          <w:szCs w:val="24"/>
        </w:rPr>
        <w:t>Alteration Guidance</w:t>
      </w:r>
      <w:r w:rsidRPr="00816A7D">
        <w:rPr>
          <w:rFonts w:ascii="Californian FB" w:hAnsi="Californian FB" w:cs="Arial"/>
          <w:b/>
          <w:sz w:val="24"/>
          <w:szCs w:val="24"/>
        </w:rPr>
        <w:t xml:space="preserve">        </w:t>
      </w:r>
    </w:p>
    <w:p w:rsidR="000B429D" w:rsidRPr="00816A7D" w:rsidRDefault="00816A7D" w:rsidP="007B6636">
      <w:pPr>
        <w:pStyle w:val="ListParagraph"/>
        <w:numPr>
          <w:ilvl w:val="1"/>
          <w:numId w:val="21"/>
        </w:numPr>
        <w:spacing w:after="0"/>
        <w:rPr>
          <w:rFonts w:ascii="Californian FB" w:hAnsi="Californian FB" w:cs="Arial"/>
          <w:szCs w:val="24"/>
        </w:rPr>
      </w:pPr>
      <w:r w:rsidRPr="00816A7D">
        <w:rPr>
          <w:rFonts w:ascii="Californian FB" w:hAnsi="Californian FB" w:cs="Arial"/>
          <w:szCs w:val="24"/>
        </w:rPr>
        <w:t xml:space="preserve">BOD reviewed the drafted document and will submit feedback to SL, KSW, &amp; BA for final edits </w:t>
      </w:r>
    </w:p>
    <w:p w:rsidR="009A6FB2" w:rsidRPr="00816A7D" w:rsidRDefault="00816A7D" w:rsidP="007B6636">
      <w:pPr>
        <w:pStyle w:val="ListParagraph"/>
        <w:numPr>
          <w:ilvl w:val="1"/>
          <w:numId w:val="21"/>
        </w:numPr>
        <w:spacing w:after="0"/>
        <w:rPr>
          <w:rFonts w:ascii="Californian FB" w:hAnsi="Californian FB" w:cs="Arial"/>
          <w:sz w:val="24"/>
          <w:szCs w:val="24"/>
        </w:rPr>
      </w:pPr>
      <w:r w:rsidRPr="00816A7D">
        <w:rPr>
          <w:rFonts w:ascii="Californian FB" w:hAnsi="Californian FB" w:cs="Arial"/>
          <w:szCs w:val="24"/>
        </w:rPr>
        <w:t>Document tentatively scheduled for distribution Fall 2013.</w:t>
      </w:r>
    </w:p>
    <w:p w:rsidR="00BE1CDC" w:rsidRPr="00816A7D" w:rsidRDefault="00BE1CDC" w:rsidP="00BE1CDC">
      <w:pPr>
        <w:spacing w:after="0"/>
        <w:jc w:val="center"/>
        <w:rPr>
          <w:rFonts w:ascii="Californian FB" w:hAnsi="Californian FB" w:cs="Arial"/>
          <w:sz w:val="24"/>
          <w:szCs w:val="24"/>
        </w:rPr>
      </w:pPr>
    </w:p>
    <w:p w:rsidR="00186B86" w:rsidRPr="00816A7D" w:rsidRDefault="00E10410" w:rsidP="007B6636">
      <w:pPr>
        <w:numPr>
          <w:ilvl w:val="2"/>
          <w:numId w:val="22"/>
        </w:numPr>
        <w:rPr>
          <w:rFonts w:ascii="Californian FB" w:hAnsi="Californian FB" w:cs="Calibri"/>
          <w:color w:val="0000FF"/>
          <w:sz w:val="20"/>
        </w:rPr>
      </w:pPr>
      <w:r w:rsidRPr="00816A7D">
        <w:rPr>
          <w:rFonts w:ascii="Californian FB" w:hAnsi="Californian FB" w:cs="Calibri"/>
          <w:color w:val="0000FF"/>
          <w:sz w:val="20"/>
        </w:rPr>
        <w:t>GD</w:t>
      </w:r>
      <w:r w:rsidR="00186B86" w:rsidRPr="00816A7D">
        <w:rPr>
          <w:rFonts w:ascii="Californian FB" w:hAnsi="Californian FB" w:cs="Calibri"/>
          <w:color w:val="0000FF"/>
          <w:sz w:val="20"/>
        </w:rPr>
        <w:t xml:space="preserve"> motioned to adjourn. </w:t>
      </w:r>
      <w:r w:rsidRPr="00816A7D">
        <w:rPr>
          <w:rFonts w:ascii="Californian FB" w:hAnsi="Californian FB" w:cs="Calibri"/>
          <w:color w:val="0000FF"/>
          <w:sz w:val="20"/>
        </w:rPr>
        <w:t>MLV</w:t>
      </w:r>
      <w:r w:rsidR="00186B86" w:rsidRPr="00816A7D">
        <w:rPr>
          <w:rFonts w:ascii="Californian FB" w:hAnsi="Californian FB" w:cs="Calibri"/>
          <w:color w:val="0000FF"/>
          <w:sz w:val="20"/>
        </w:rPr>
        <w:t xml:space="preserve"> seconds. Motion carried unanimously. </w:t>
      </w:r>
    </w:p>
    <w:p w:rsidR="00186B86" w:rsidRPr="00816A7D" w:rsidRDefault="00186B86" w:rsidP="00186B86">
      <w:pPr>
        <w:rPr>
          <w:rFonts w:ascii="Californian FB" w:hAnsi="Californian FB"/>
        </w:rPr>
      </w:pPr>
      <w:r w:rsidRPr="00816A7D">
        <w:rPr>
          <w:rFonts w:ascii="Californian FB" w:hAnsi="Californian FB"/>
        </w:rPr>
        <w:t>Meeting Adjourned 3:</w:t>
      </w:r>
      <w:r w:rsidR="00E10410" w:rsidRPr="00816A7D">
        <w:rPr>
          <w:rFonts w:ascii="Californian FB" w:hAnsi="Californian FB"/>
        </w:rPr>
        <w:t>21</w:t>
      </w:r>
      <w:r w:rsidRPr="00816A7D">
        <w:rPr>
          <w:rFonts w:ascii="Californian FB" w:hAnsi="Californian FB"/>
        </w:rPr>
        <w:t xml:space="preserve"> PM EDT, </w:t>
      </w:r>
      <w:r w:rsidR="00E10410" w:rsidRPr="00816A7D">
        <w:rPr>
          <w:rFonts w:ascii="Californian FB" w:hAnsi="Californian FB"/>
        </w:rPr>
        <w:t>July 7</w:t>
      </w:r>
      <w:r w:rsidRPr="00816A7D">
        <w:rPr>
          <w:rFonts w:ascii="Californian FB" w:hAnsi="Californian FB"/>
        </w:rPr>
        <w:t>, 2013.</w:t>
      </w:r>
    </w:p>
    <w:p w:rsidR="00186B86" w:rsidRPr="002E488D" w:rsidRDefault="00186B86" w:rsidP="00186B86">
      <w:pPr>
        <w:rPr>
          <w:rFonts w:ascii="Californian FB" w:hAnsi="Californian FB"/>
        </w:rPr>
      </w:pPr>
      <w:r w:rsidRPr="00816A7D">
        <w:rPr>
          <w:rFonts w:ascii="Californian FB" w:hAnsi="Californian FB"/>
        </w:rPr>
        <w:t>Respectfully submitted,</w:t>
      </w:r>
    </w:p>
    <w:p w:rsidR="00186B86" w:rsidRPr="002E488D" w:rsidRDefault="00186B86" w:rsidP="00186B86">
      <w:pPr>
        <w:rPr>
          <w:rFonts w:ascii="Californian FB" w:hAnsi="Californian FB"/>
        </w:rPr>
      </w:pPr>
      <w:r w:rsidRPr="002E488D">
        <w:rPr>
          <w:rFonts w:ascii="Californian FB" w:hAnsi="Californian FB"/>
        </w:rPr>
        <w:t>Terra Beethe</w:t>
      </w:r>
    </w:p>
    <w:p w:rsidR="00186B86" w:rsidRPr="002E488D" w:rsidRDefault="00186B86" w:rsidP="00186B86">
      <w:pPr>
        <w:rPr>
          <w:rFonts w:ascii="Californian FB" w:hAnsi="Californian FB"/>
          <w:b/>
        </w:rPr>
      </w:pPr>
      <w:r w:rsidRPr="002E488D">
        <w:rPr>
          <w:rFonts w:ascii="Californian FB" w:hAnsi="Californian FB"/>
        </w:rPr>
        <w:t>Secretary, AHEAD Board of Directors</w:t>
      </w:r>
    </w:p>
    <w:p w:rsidR="00186B86" w:rsidRPr="002E488D" w:rsidRDefault="00186B86" w:rsidP="00186B86">
      <w:pPr>
        <w:rPr>
          <w:rFonts w:ascii="Californian FB" w:hAnsi="Californian FB"/>
        </w:rPr>
      </w:pPr>
    </w:p>
    <w:p w:rsidR="000718A8" w:rsidRPr="00EC6605" w:rsidRDefault="000718A8" w:rsidP="00DB1A0E">
      <w:pPr>
        <w:spacing w:after="0"/>
        <w:rPr>
          <w:rFonts w:ascii="Californian FB" w:hAnsi="Californian FB" w:cs="Arial"/>
          <w:sz w:val="24"/>
          <w:szCs w:val="24"/>
        </w:rPr>
      </w:pPr>
    </w:p>
    <w:sectPr w:rsidR="000718A8" w:rsidRPr="00EC6605" w:rsidSect="001B372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18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52" w:rsidRDefault="00A80552" w:rsidP="00A80552">
      <w:pPr>
        <w:spacing w:after="0" w:line="240" w:lineRule="auto"/>
      </w:pPr>
      <w:r>
        <w:separator/>
      </w:r>
    </w:p>
  </w:endnote>
  <w:endnote w:type="continuationSeparator" w:id="0">
    <w:p w:rsidR="00A80552" w:rsidRDefault="00A80552" w:rsidP="00A8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B7" w:rsidRPr="005C0A25" w:rsidRDefault="006249B7" w:rsidP="006249B7">
    <w:pPr>
      <w:pStyle w:val="Footer"/>
      <w:pBdr>
        <w:top w:val="thinThickSmallGap" w:sz="24" w:space="1" w:color="622423" w:themeColor="accent2" w:themeShade="7F"/>
      </w:pBdr>
      <w:rPr>
        <w:rFonts w:ascii="Californian FB" w:eastAsiaTheme="majorEastAsia" w:hAnsi="Californian FB" w:cstheme="majorBidi"/>
        <w:sz w:val="16"/>
        <w:szCs w:val="16"/>
      </w:rPr>
    </w:pPr>
    <w:r>
      <w:rPr>
        <w:rFonts w:ascii="Californian FB" w:eastAsiaTheme="majorEastAsia" w:hAnsi="Californian FB" w:cstheme="majorBidi"/>
        <w:sz w:val="16"/>
        <w:szCs w:val="16"/>
      </w:rPr>
      <w:t xml:space="preserve">Summer </w:t>
    </w:r>
    <w:r w:rsidRPr="005C0A25">
      <w:rPr>
        <w:rFonts w:ascii="Californian FB" w:eastAsiaTheme="majorEastAsia" w:hAnsi="Californian FB" w:cstheme="majorBidi"/>
        <w:sz w:val="16"/>
        <w:szCs w:val="16"/>
      </w:rPr>
      <w:t>AHEAD BOD Meeting 2013</w:t>
    </w:r>
    <w:r w:rsidRPr="005C0A25">
      <w:rPr>
        <w:rFonts w:ascii="Californian FB" w:eastAsiaTheme="majorEastAsia" w:hAnsi="Californian FB" w:cstheme="majorBidi"/>
        <w:sz w:val="16"/>
        <w:szCs w:val="16"/>
      </w:rPr>
      <w:ptab w:relativeTo="margin" w:alignment="right" w:leader="none"/>
    </w:r>
    <w:r w:rsidRPr="005C0A25">
      <w:rPr>
        <w:rFonts w:ascii="Californian FB" w:eastAsiaTheme="majorEastAsia" w:hAnsi="Californian FB" w:cstheme="majorBidi"/>
        <w:sz w:val="16"/>
        <w:szCs w:val="16"/>
      </w:rPr>
      <w:t xml:space="preserve">Page </w:t>
    </w:r>
    <w:r w:rsidRPr="005C0A25">
      <w:rPr>
        <w:rFonts w:ascii="Californian FB" w:eastAsiaTheme="minorEastAsia" w:hAnsi="Californian FB"/>
        <w:sz w:val="16"/>
        <w:szCs w:val="16"/>
      </w:rPr>
      <w:fldChar w:fldCharType="begin"/>
    </w:r>
    <w:r w:rsidRPr="005C0A25">
      <w:rPr>
        <w:rFonts w:ascii="Californian FB" w:hAnsi="Californian FB"/>
        <w:sz w:val="16"/>
        <w:szCs w:val="16"/>
      </w:rPr>
      <w:instrText xml:space="preserve"> PAGE   \* MERGEFORMAT </w:instrText>
    </w:r>
    <w:r w:rsidRPr="005C0A25">
      <w:rPr>
        <w:rFonts w:ascii="Californian FB" w:eastAsiaTheme="minorEastAsia" w:hAnsi="Californian FB"/>
        <w:sz w:val="16"/>
        <w:szCs w:val="16"/>
      </w:rPr>
      <w:fldChar w:fldCharType="separate"/>
    </w:r>
    <w:r w:rsidR="000A3225" w:rsidRPr="000A3225">
      <w:rPr>
        <w:rFonts w:ascii="Californian FB" w:eastAsiaTheme="majorEastAsia" w:hAnsi="Californian FB" w:cstheme="majorBidi"/>
        <w:noProof/>
        <w:sz w:val="16"/>
        <w:szCs w:val="16"/>
      </w:rPr>
      <w:t>2</w:t>
    </w:r>
    <w:r w:rsidRPr="005C0A25">
      <w:rPr>
        <w:rFonts w:ascii="Californian FB" w:eastAsiaTheme="majorEastAsia" w:hAnsi="Californian FB" w:cstheme="majorBid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52" w:rsidRDefault="00A80552" w:rsidP="00A80552">
      <w:pPr>
        <w:spacing w:after="0" w:line="240" w:lineRule="auto"/>
      </w:pPr>
      <w:r>
        <w:separator/>
      </w:r>
    </w:p>
  </w:footnote>
  <w:footnote w:type="continuationSeparator" w:id="0">
    <w:p w:rsidR="00A80552" w:rsidRDefault="00A80552" w:rsidP="00A8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52" w:rsidRDefault="00A80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52" w:rsidRDefault="00A805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52" w:rsidRDefault="00A80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8.5pt" o:bullet="t">
        <v:imagedata r:id="rId1" o:title="BD21299_"/>
      </v:shape>
    </w:pict>
  </w:numPicBullet>
  <w:abstractNum w:abstractNumId="0">
    <w:nsid w:val="007A6E6E"/>
    <w:multiLevelType w:val="hybridMultilevel"/>
    <w:tmpl w:val="764CDFE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9A482E"/>
    <w:multiLevelType w:val="hybridMultilevel"/>
    <w:tmpl w:val="1DC0C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9F0C4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B1F99"/>
    <w:multiLevelType w:val="hybridMultilevel"/>
    <w:tmpl w:val="B93E30CA"/>
    <w:lvl w:ilvl="0" w:tplc="4D96F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E0E83D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2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</w:rPr>
    </w:lvl>
    <w:lvl w:ilvl="3" w:tplc="9F0C4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96549"/>
    <w:multiLevelType w:val="hybridMultilevel"/>
    <w:tmpl w:val="1FFE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715A5"/>
    <w:multiLevelType w:val="hybridMultilevel"/>
    <w:tmpl w:val="145A06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206112D"/>
    <w:multiLevelType w:val="hybridMultilevel"/>
    <w:tmpl w:val="53C2A3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9F0C4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139C3"/>
    <w:multiLevelType w:val="hybridMultilevel"/>
    <w:tmpl w:val="4948C2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6A5724D"/>
    <w:multiLevelType w:val="hybridMultilevel"/>
    <w:tmpl w:val="A5FE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C7166"/>
    <w:multiLevelType w:val="hybridMultilevel"/>
    <w:tmpl w:val="5232A7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A0553F"/>
    <w:multiLevelType w:val="hybridMultilevel"/>
    <w:tmpl w:val="41B6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A35F6"/>
    <w:multiLevelType w:val="hybridMultilevel"/>
    <w:tmpl w:val="DA9045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DAD19D0"/>
    <w:multiLevelType w:val="hybridMultilevel"/>
    <w:tmpl w:val="F354635C"/>
    <w:lvl w:ilvl="0" w:tplc="4D96F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E0E83D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2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</w:rPr>
    </w:lvl>
    <w:lvl w:ilvl="3" w:tplc="9F0C4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16311"/>
    <w:multiLevelType w:val="hybridMultilevel"/>
    <w:tmpl w:val="C0AE43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7077FD"/>
    <w:multiLevelType w:val="hybridMultilevel"/>
    <w:tmpl w:val="F35A8C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EF65A1"/>
    <w:multiLevelType w:val="hybridMultilevel"/>
    <w:tmpl w:val="42B8ECA2"/>
    <w:lvl w:ilvl="0" w:tplc="4D96F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E0E83D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2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</w:rPr>
    </w:lvl>
    <w:lvl w:ilvl="3" w:tplc="9F0C4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145C8"/>
    <w:multiLevelType w:val="hybridMultilevel"/>
    <w:tmpl w:val="2998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09F86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65A8666">
      <w:start w:val="1"/>
      <w:numFmt w:val="bullet"/>
      <w:lvlText w:val=""/>
      <w:lvlPicBulletId w:val="0"/>
      <w:lvlJc w:val="left"/>
      <w:pPr>
        <w:ind w:left="2250" w:hanging="360"/>
      </w:pPr>
      <w:rPr>
        <w:rFonts w:ascii="Symbol" w:hAnsi="Symbol" w:hint="default"/>
        <w:color w:val="auto"/>
        <w:sz w:val="16"/>
        <w:szCs w:val="16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6910FF0"/>
    <w:multiLevelType w:val="hybridMultilevel"/>
    <w:tmpl w:val="6D9692FE"/>
    <w:lvl w:ilvl="0" w:tplc="4D96F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E0E83D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2" w:tplc="9F0C4118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color w:val="auto"/>
        <w:sz w:val="18"/>
      </w:rPr>
    </w:lvl>
    <w:lvl w:ilvl="3" w:tplc="9F0C4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240AB"/>
    <w:multiLevelType w:val="hybridMultilevel"/>
    <w:tmpl w:val="B680FD3C"/>
    <w:lvl w:ilvl="0" w:tplc="9F0C4118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486631D5"/>
    <w:multiLevelType w:val="hybridMultilevel"/>
    <w:tmpl w:val="86C8114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4B565633"/>
    <w:multiLevelType w:val="hybridMultilevel"/>
    <w:tmpl w:val="9E20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8DEF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C56CF"/>
    <w:multiLevelType w:val="hybridMultilevel"/>
    <w:tmpl w:val="04A8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57CFF"/>
    <w:multiLevelType w:val="hybridMultilevel"/>
    <w:tmpl w:val="3692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63D88"/>
    <w:multiLevelType w:val="hybridMultilevel"/>
    <w:tmpl w:val="4CE45D28"/>
    <w:lvl w:ilvl="0" w:tplc="3DB823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9E84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DD1954"/>
    <w:multiLevelType w:val="hybridMultilevel"/>
    <w:tmpl w:val="0DEE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3" w:tplc="D8AA8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4" w:tplc="365A8666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220D1"/>
    <w:multiLevelType w:val="hybridMultilevel"/>
    <w:tmpl w:val="102A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97400"/>
    <w:multiLevelType w:val="hybridMultilevel"/>
    <w:tmpl w:val="CB0AEC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2C75EE"/>
    <w:multiLevelType w:val="hybridMultilevel"/>
    <w:tmpl w:val="7B5048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687110A"/>
    <w:multiLevelType w:val="hybridMultilevel"/>
    <w:tmpl w:val="26B8CF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823F1A"/>
    <w:multiLevelType w:val="hybridMultilevel"/>
    <w:tmpl w:val="A6AE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00E31"/>
    <w:multiLevelType w:val="hybridMultilevel"/>
    <w:tmpl w:val="74A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F608A"/>
    <w:multiLevelType w:val="hybridMultilevel"/>
    <w:tmpl w:val="6E9E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88EE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F5D42"/>
    <w:multiLevelType w:val="hybridMultilevel"/>
    <w:tmpl w:val="9280E378"/>
    <w:lvl w:ilvl="0" w:tplc="F61E8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4" w:tplc="9F0C4118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color w:val="auto"/>
        <w:sz w:val="18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32">
    <w:nsid w:val="74676EF2"/>
    <w:multiLevelType w:val="hybridMultilevel"/>
    <w:tmpl w:val="0944BA5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57966C0"/>
    <w:multiLevelType w:val="hybridMultilevel"/>
    <w:tmpl w:val="1CC0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EFEAB7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005BD"/>
    <w:multiLevelType w:val="hybridMultilevel"/>
    <w:tmpl w:val="B220F4FA"/>
    <w:lvl w:ilvl="0" w:tplc="BD76136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D35F9"/>
    <w:multiLevelType w:val="hybridMultilevel"/>
    <w:tmpl w:val="18CE169E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7E222AC9"/>
    <w:multiLevelType w:val="hybridMultilevel"/>
    <w:tmpl w:val="C260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7"/>
  </w:num>
  <w:num w:numId="4">
    <w:abstractNumId w:val="27"/>
  </w:num>
  <w:num w:numId="5">
    <w:abstractNumId w:val="28"/>
  </w:num>
  <w:num w:numId="6">
    <w:abstractNumId w:val="0"/>
  </w:num>
  <w:num w:numId="7">
    <w:abstractNumId w:val="26"/>
  </w:num>
  <w:num w:numId="8">
    <w:abstractNumId w:val="23"/>
  </w:num>
  <w:num w:numId="9">
    <w:abstractNumId w:val="33"/>
  </w:num>
  <w:num w:numId="10">
    <w:abstractNumId w:val="9"/>
  </w:num>
  <w:num w:numId="11">
    <w:abstractNumId w:val="20"/>
  </w:num>
  <w:num w:numId="12">
    <w:abstractNumId w:val="18"/>
  </w:num>
  <w:num w:numId="13">
    <w:abstractNumId w:val="15"/>
  </w:num>
  <w:num w:numId="14">
    <w:abstractNumId w:val="6"/>
  </w:num>
  <w:num w:numId="15">
    <w:abstractNumId w:val="1"/>
  </w:num>
  <w:num w:numId="16">
    <w:abstractNumId w:val="5"/>
  </w:num>
  <w:num w:numId="17">
    <w:abstractNumId w:val="4"/>
  </w:num>
  <w:num w:numId="18">
    <w:abstractNumId w:val="35"/>
  </w:num>
  <w:num w:numId="19">
    <w:abstractNumId w:val="10"/>
  </w:num>
  <w:num w:numId="20">
    <w:abstractNumId w:val="3"/>
  </w:num>
  <w:num w:numId="21">
    <w:abstractNumId w:val="19"/>
  </w:num>
  <w:num w:numId="22">
    <w:abstractNumId w:val="22"/>
  </w:num>
  <w:num w:numId="23">
    <w:abstractNumId w:val="30"/>
  </w:num>
  <w:num w:numId="24">
    <w:abstractNumId w:val="29"/>
  </w:num>
  <w:num w:numId="25">
    <w:abstractNumId w:val="36"/>
  </w:num>
  <w:num w:numId="26">
    <w:abstractNumId w:val="21"/>
  </w:num>
  <w:num w:numId="27">
    <w:abstractNumId w:val="24"/>
  </w:num>
  <w:num w:numId="28">
    <w:abstractNumId w:val="8"/>
  </w:num>
  <w:num w:numId="29">
    <w:abstractNumId w:val="32"/>
  </w:num>
  <w:num w:numId="30">
    <w:abstractNumId w:val="17"/>
  </w:num>
  <w:num w:numId="31">
    <w:abstractNumId w:val="31"/>
  </w:num>
  <w:num w:numId="32">
    <w:abstractNumId w:val="2"/>
  </w:num>
  <w:num w:numId="33">
    <w:abstractNumId w:val="25"/>
  </w:num>
  <w:num w:numId="34">
    <w:abstractNumId w:val="11"/>
  </w:num>
  <w:num w:numId="35">
    <w:abstractNumId w:val="14"/>
  </w:num>
  <w:num w:numId="36">
    <w:abstractNumId w:val="12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C0"/>
    <w:rsid w:val="000417A3"/>
    <w:rsid w:val="000718A8"/>
    <w:rsid w:val="000A3225"/>
    <w:rsid w:val="000B429D"/>
    <w:rsid w:val="00120785"/>
    <w:rsid w:val="00151019"/>
    <w:rsid w:val="00186B86"/>
    <w:rsid w:val="001A4E00"/>
    <w:rsid w:val="001B3726"/>
    <w:rsid w:val="001B7817"/>
    <w:rsid w:val="001D21D3"/>
    <w:rsid w:val="002379A4"/>
    <w:rsid w:val="00267615"/>
    <w:rsid w:val="00291573"/>
    <w:rsid w:val="002E3F1C"/>
    <w:rsid w:val="002E5825"/>
    <w:rsid w:val="002F169B"/>
    <w:rsid w:val="0031225D"/>
    <w:rsid w:val="0031699E"/>
    <w:rsid w:val="00353AFD"/>
    <w:rsid w:val="00364152"/>
    <w:rsid w:val="00377D0A"/>
    <w:rsid w:val="003B5569"/>
    <w:rsid w:val="00462263"/>
    <w:rsid w:val="004A1377"/>
    <w:rsid w:val="004A6C76"/>
    <w:rsid w:val="004B0B80"/>
    <w:rsid w:val="004C215E"/>
    <w:rsid w:val="004D3E93"/>
    <w:rsid w:val="0051454C"/>
    <w:rsid w:val="005355AE"/>
    <w:rsid w:val="00544171"/>
    <w:rsid w:val="0055015C"/>
    <w:rsid w:val="005574D9"/>
    <w:rsid w:val="006249B7"/>
    <w:rsid w:val="0065410F"/>
    <w:rsid w:val="006936F4"/>
    <w:rsid w:val="00701565"/>
    <w:rsid w:val="00702B69"/>
    <w:rsid w:val="00723AFF"/>
    <w:rsid w:val="00726ABD"/>
    <w:rsid w:val="00727C32"/>
    <w:rsid w:val="00771F5E"/>
    <w:rsid w:val="00772F3F"/>
    <w:rsid w:val="00785842"/>
    <w:rsid w:val="007B6636"/>
    <w:rsid w:val="007D33BA"/>
    <w:rsid w:val="007E4515"/>
    <w:rsid w:val="007F281D"/>
    <w:rsid w:val="00810FC0"/>
    <w:rsid w:val="00816A7D"/>
    <w:rsid w:val="00820C1D"/>
    <w:rsid w:val="00820CEC"/>
    <w:rsid w:val="00831B7F"/>
    <w:rsid w:val="00857F23"/>
    <w:rsid w:val="00870263"/>
    <w:rsid w:val="008E3193"/>
    <w:rsid w:val="008F7906"/>
    <w:rsid w:val="009077EC"/>
    <w:rsid w:val="00915058"/>
    <w:rsid w:val="0094520A"/>
    <w:rsid w:val="00996F0A"/>
    <w:rsid w:val="009A6FB2"/>
    <w:rsid w:val="00A208CA"/>
    <w:rsid w:val="00A32545"/>
    <w:rsid w:val="00A54B11"/>
    <w:rsid w:val="00A73F49"/>
    <w:rsid w:val="00A80552"/>
    <w:rsid w:val="00AB308C"/>
    <w:rsid w:val="00AC37AC"/>
    <w:rsid w:val="00AD47FC"/>
    <w:rsid w:val="00AF27EE"/>
    <w:rsid w:val="00AF4799"/>
    <w:rsid w:val="00B32C81"/>
    <w:rsid w:val="00B61CF2"/>
    <w:rsid w:val="00B639D7"/>
    <w:rsid w:val="00B7527F"/>
    <w:rsid w:val="00B9742B"/>
    <w:rsid w:val="00BE1CDC"/>
    <w:rsid w:val="00C1724D"/>
    <w:rsid w:val="00C26FE7"/>
    <w:rsid w:val="00C34A3B"/>
    <w:rsid w:val="00CE1D72"/>
    <w:rsid w:val="00D84AD5"/>
    <w:rsid w:val="00DB1709"/>
    <w:rsid w:val="00DB1A0E"/>
    <w:rsid w:val="00DB767C"/>
    <w:rsid w:val="00E00589"/>
    <w:rsid w:val="00E10410"/>
    <w:rsid w:val="00E14F20"/>
    <w:rsid w:val="00E200B3"/>
    <w:rsid w:val="00E60014"/>
    <w:rsid w:val="00E64800"/>
    <w:rsid w:val="00E77B61"/>
    <w:rsid w:val="00E9520D"/>
    <w:rsid w:val="00E96E47"/>
    <w:rsid w:val="00EB0587"/>
    <w:rsid w:val="00EC6605"/>
    <w:rsid w:val="00ED3D96"/>
    <w:rsid w:val="00F07973"/>
    <w:rsid w:val="00F17805"/>
    <w:rsid w:val="00F27FDD"/>
    <w:rsid w:val="00F47412"/>
    <w:rsid w:val="00F75DA2"/>
    <w:rsid w:val="00F76F03"/>
    <w:rsid w:val="00F94B2B"/>
    <w:rsid w:val="00FD143C"/>
    <w:rsid w:val="00FD42B1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CE2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F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D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20CEC"/>
    <w:pPr>
      <w:spacing w:after="0" w:line="240" w:lineRule="auto"/>
    </w:pPr>
    <w:rPr>
      <w:rFonts w:ascii="Times New Roman" w:hAnsi="Times New Roman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0CEC"/>
    <w:rPr>
      <w:rFonts w:ascii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805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52"/>
  </w:style>
  <w:style w:type="paragraph" w:styleId="Footer">
    <w:name w:val="footer"/>
    <w:basedOn w:val="Normal"/>
    <w:link w:val="FooterChar"/>
    <w:uiPriority w:val="99"/>
    <w:unhideWhenUsed/>
    <w:rsid w:val="00A805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F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D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20CEC"/>
    <w:pPr>
      <w:spacing w:after="0" w:line="240" w:lineRule="auto"/>
    </w:pPr>
    <w:rPr>
      <w:rFonts w:ascii="Times New Roman" w:hAnsi="Times New Roman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0CEC"/>
    <w:rPr>
      <w:rFonts w:ascii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805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52"/>
  </w:style>
  <w:style w:type="paragraph" w:styleId="Footer">
    <w:name w:val="footer"/>
    <w:basedOn w:val="Normal"/>
    <w:link w:val="FooterChar"/>
    <w:uiPriority w:val="99"/>
    <w:unhideWhenUsed/>
    <w:rsid w:val="00A805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36D4F-2AD2-492B-A010-8D4E051C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University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Beethe</dc:creator>
  <cp:lastModifiedBy>Terra Beethe</cp:lastModifiedBy>
  <cp:revision>2</cp:revision>
  <dcterms:created xsi:type="dcterms:W3CDTF">2013-10-18T22:46:00Z</dcterms:created>
  <dcterms:modified xsi:type="dcterms:W3CDTF">2013-10-18T22:46:00Z</dcterms:modified>
</cp:coreProperties>
</file>