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74" w:rsidRPr="004043EA" w:rsidRDefault="00862571" w:rsidP="00862571">
      <w:pPr>
        <w:shd w:val="clear" w:color="auto" w:fill="FDFDFD"/>
        <w:spacing w:after="0" w:line="240" w:lineRule="auto"/>
        <w:textAlignment w:val="baseline"/>
        <w:outlineLvl w:val="2"/>
        <w:rPr>
          <w:rFonts w:ascii="Arial" w:hAnsi="Arial" w:cs="Arial"/>
          <w:color w:val="333333"/>
          <w:sz w:val="24"/>
          <w:szCs w:val="20"/>
          <w:shd w:val="clear" w:color="auto" w:fill="FDFDFD"/>
        </w:rPr>
      </w:pPr>
      <w:r w:rsidRPr="004043EA">
        <w:rPr>
          <w:rFonts w:ascii="Arial" w:hAnsi="Arial" w:cs="Arial"/>
          <w:color w:val="333333"/>
          <w:sz w:val="24"/>
          <w:szCs w:val="20"/>
          <w:shd w:val="clear" w:color="auto" w:fill="FDFDFD"/>
        </w:rPr>
        <w:t xml:space="preserve">SIG's, or Special Interest Groups, are AHEAD members organized around an interest or concern. SIG's provide leadership to the </w:t>
      </w:r>
      <w:proofErr w:type="gramStart"/>
      <w:r w:rsidRPr="004043EA">
        <w:rPr>
          <w:rFonts w:ascii="Arial" w:hAnsi="Arial" w:cs="Arial"/>
          <w:color w:val="333333"/>
          <w:sz w:val="24"/>
          <w:szCs w:val="20"/>
          <w:shd w:val="clear" w:color="auto" w:fill="FDFDFD"/>
        </w:rPr>
        <w:t>AHEAD</w:t>
      </w:r>
      <w:proofErr w:type="gramEnd"/>
      <w:r w:rsidRPr="004043EA">
        <w:rPr>
          <w:rFonts w:ascii="Arial" w:hAnsi="Arial" w:cs="Arial"/>
          <w:color w:val="333333"/>
          <w:sz w:val="24"/>
          <w:szCs w:val="20"/>
          <w:shd w:val="clear" w:color="auto" w:fill="FDFDFD"/>
        </w:rPr>
        <w:t xml:space="preserve"> membership by providing information and referral, organizing professional development opportunities, and networking around a particular topic. </w:t>
      </w:r>
      <w:r w:rsidR="00803174" w:rsidRPr="004043EA">
        <w:rPr>
          <w:rFonts w:ascii="Arial" w:hAnsi="Arial" w:cs="Arial"/>
          <w:color w:val="333333"/>
          <w:sz w:val="24"/>
          <w:szCs w:val="20"/>
          <w:shd w:val="clear" w:color="auto" w:fill="FDFDFD"/>
        </w:rPr>
        <w:t xml:space="preserve"> Contact</w:t>
      </w:r>
      <w:r w:rsidR="004043EA">
        <w:rPr>
          <w:rFonts w:ascii="Arial" w:hAnsi="Arial" w:cs="Arial"/>
          <w:color w:val="333333"/>
          <w:sz w:val="24"/>
          <w:szCs w:val="20"/>
          <w:shd w:val="clear" w:color="auto" w:fill="FDFDFD"/>
        </w:rPr>
        <w:t>:</w:t>
      </w:r>
      <w:r w:rsidR="00803174" w:rsidRPr="004043EA">
        <w:rPr>
          <w:rFonts w:ascii="Arial" w:hAnsi="Arial" w:cs="Arial"/>
          <w:color w:val="333333"/>
          <w:sz w:val="24"/>
          <w:szCs w:val="20"/>
          <w:shd w:val="clear" w:color="auto" w:fill="FDFDFD"/>
        </w:rPr>
        <w:t xml:space="preserve"> Board Liaison – Amanda Kraus, University of Arizona</w:t>
      </w:r>
    </w:p>
    <w:p w:rsidR="00803174" w:rsidRDefault="00803174" w:rsidP="00862571">
      <w:pPr>
        <w:shd w:val="clear" w:color="auto" w:fill="FDFDFD"/>
        <w:spacing w:after="0" w:line="240" w:lineRule="auto"/>
        <w:textAlignment w:val="baseline"/>
        <w:outlineLvl w:val="2"/>
        <w:rPr>
          <w:rFonts w:ascii="Arial" w:hAnsi="Arial" w:cs="Arial"/>
          <w:color w:val="333333"/>
          <w:sz w:val="20"/>
          <w:szCs w:val="20"/>
          <w:shd w:val="clear" w:color="auto" w:fill="FDFDFD"/>
        </w:rPr>
      </w:pPr>
    </w:p>
    <w:p w:rsidR="00862571" w:rsidRPr="00862571" w:rsidRDefault="00862571" w:rsidP="009A6B26">
      <w:pPr>
        <w:pStyle w:val="Heading1"/>
      </w:pPr>
      <w:hyperlink r:id="rId8" w:tooltip="" w:history="1">
        <w:r w:rsidRPr="00862571">
          <w:t>ADA Coordinators</w:t>
        </w:r>
      </w:hyperlink>
      <w:bookmarkStart w:id="0" w:name="_GoBack"/>
      <w:bookmarkEnd w:id="0"/>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proofErr w:type="gramStart"/>
      <w:r w:rsidRPr="00862571">
        <w:rPr>
          <w:rFonts w:ascii="Arial" w:eastAsia="Times New Roman" w:hAnsi="Arial" w:cs="Arial"/>
          <w:color w:val="333333"/>
          <w:sz w:val="20"/>
          <w:szCs w:val="20"/>
        </w:rPr>
        <w:t>Responds to members' concerns about education, communication and training for persons charged with ADA compliance for their campuses.</w:t>
      </w:r>
      <w:proofErr w:type="gramEnd"/>
      <w:r w:rsidRPr="00862571">
        <w:rPr>
          <w:rFonts w:ascii="Arial" w:eastAsia="Times New Roman" w:hAnsi="Arial" w:cs="Arial"/>
          <w:color w:val="333333"/>
          <w:sz w:val="20"/>
          <w:szCs w:val="20"/>
        </w:rPr>
        <w:t xml:space="preserve"> Contact:</w:t>
      </w:r>
    </w:p>
    <w:p w:rsidR="00862571" w:rsidRDefault="00862571" w:rsidP="00862571">
      <w:pPr>
        <w:shd w:val="clear" w:color="auto" w:fill="FDFDFD"/>
        <w:spacing w:after="0" w:line="240" w:lineRule="auto"/>
        <w:ind w:left="720" w:right="240"/>
        <w:textAlignment w:val="baseline"/>
        <w:rPr>
          <w:rFonts w:ascii="inherit" w:eastAsia="Times New Roman" w:hAnsi="inherit" w:cs="Arial"/>
          <w:i/>
          <w:iCs/>
          <w:color w:val="333333"/>
          <w:sz w:val="20"/>
          <w:szCs w:val="20"/>
        </w:rPr>
      </w:pPr>
      <w:r w:rsidRPr="00862571">
        <w:rPr>
          <w:rFonts w:ascii="inherit" w:eastAsia="Times New Roman" w:hAnsi="inherit" w:cs="Arial"/>
          <w:color w:val="007093"/>
          <w:sz w:val="20"/>
          <w:szCs w:val="20"/>
          <w:u w:val="single"/>
          <w:bdr w:val="none" w:sz="0" w:space="0" w:color="auto" w:frame="1"/>
        </w:rPr>
        <w:t>Emily Lucio</w:t>
      </w:r>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Johns Hopkins University</w:t>
      </w:r>
      <w:r>
        <w:rPr>
          <w:rFonts w:ascii="inherit" w:eastAsia="Times New Roman" w:hAnsi="inherit" w:cs="Arial"/>
          <w:i/>
          <w:iCs/>
          <w:color w:val="333333"/>
          <w:sz w:val="20"/>
          <w:szCs w:val="20"/>
        </w:rPr>
        <w:tab/>
      </w:r>
      <w:r>
        <w:rPr>
          <w:rFonts w:ascii="inherit" w:eastAsia="Times New Roman" w:hAnsi="inherit" w:cs="Arial"/>
          <w:i/>
          <w:iCs/>
          <w:color w:val="333333"/>
          <w:sz w:val="20"/>
          <w:szCs w:val="20"/>
        </w:rPr>
        <w:tab/>
      </w:r>
      <w:r w:rsidRPr="00862571">
        <w:rPr>
          <w:rFonts w:ascii="inherit" w:eastAsia="Times New Roman" w:hAnsi="inherit" w:cs="Arial"/>
          <w:color w:val="007093"/>
          <w:sz w:val="20"/>
          <w:szCs w:val="20"/>
          <w:u w:val="single"/>
          <w:bdr w:val="none" w:sz="0" w:space="0" w:color="auto" w:frame="1"/>
        </w:rPr>
        <w:t>Gabriel Merrell</w:t>
      </w:r>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Oregon State University</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p w:rsidR="00862571" w:rsidRPr="00862571" w:rsidRDefault="00862571" w:rsidP="009A6B26">
      <w:pPr>
        <w:pStyle w:val="Heading1"/>
        <w:rPr>
          <w:rFonts w:ascii="Arial" w:hAnsi="Arial"/>
        </w:rPr>
      </w:pPr>
      <w:bookmarkStart w:id="1" w:name="asperger"/>
      <w:r w:rsidRPr="00862571">
        <w:t>Autism/</w:t>
      </w:r>
      <w:proofErr w:type="spellStart"/>
      <w:r w:rsidRPr="00862571">
        <w:t>Aspergers</w:t>
      </w:r>
      <w:bookmarkEnd w:id="1"/>
      <w:proofErr w:type="spellEnd"/>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The Autism/</w:t>
      </w:r>
      <w:proofErr w:type="spellStart"/>
      <w:r w:rsidRPr="00862571">
        <w:rPr>
          <w:rFonts w:ascii="Arial" w:eastAsia="Times New Roman" w:hAnsi="Arial" w:cs="Arial"/>
          <w:color w:val="333333"/>
          <w:sz w:val="20"/>
          <w:szCs w:val="20"/>
        </w:rPr>
        <w:t>Aspergers</w:t>
      </w:r>
      <w:proofErr w:type="spellEnd"/>
      <w:r w:rsidRPr="00862571">
        <w:rPr>
          <w:rFonts w:ascii="Arial" w:eastAsia="Times New Roman" w:hAnsi="Arial" w:cs="Arial"/>
          <w:color w:val="333333"/>
          <w:sz w:val="20"/>
          <w:szCs w:val="20"/>
        </w:rPr>
        <w:t xml:space="preserve"> Special Interest Group provides information and resources for professionals working with students with Autism. As this challenging population on college campuses continues to grow, the SIG will sponsor conference session and have a listserv to share ideas and resources. Contacts:</w:t>
      </w:r>
    </w:p>
    <w:bookmarkStart w:id="2" w:name="Autism/Aspergers"/>
    <w:bookmarkEnd w:id="2"/>
    <w:p w:rsidR="00862571" w:rsidRDefault="00862571" w:rsidP="00862571">
      <w:pPr>
        <w:shd w:val="clear" w:color="auto" w:fill="FDFDFD"/>
        <w:spacing w:after="0" w:line="240" w:lineRule="auto"/>
        <w:ind w:left="720" w:right="240"/>
        <w:textAlignment w:val="baseline"/>
        <w:rPr>
          <w:rFonts w:ascii="inherit" w:eastAsia="Times New Roman" w:hAnsi="inherit" w:cs="Arial"/>
          <w:i/>
          <w:iCs/>
          <w:color w:val="333333"/>
          <w:sz w:val="20"/>
          <w:szCs w:val="20"/>
        </w:rPr>
      </w:pPr>
      <w:r w:rsidRPr="00862571">
        <w:rPr>
          <w:rFonts w:ascii="inherit" w:eastAsia="Times New Roman" w:hAnsi="inherit" w:cs="Arial"/>
          <w:color w:val="333333"/>
          <w:sz w:val="20"/>
          <w:szCs w:val="20"/>
        </w:rPr>
        <w:fldChar w:fldCharType="begin"/>
      </w:r>
      <w:r w:rsidRPr="00862571">
        <w:rPr>
          <w:rFonts w:ascii="inherit" w:eastAsia="Times New Roman" w:hAnsi="inherit" w:cs="Arial"/>
          <w:color w:val="333333"/>
          <w:sz w:val="20"/>
          <w:szCs w:val="20"/>
        </w:rPr>
        <w:instrText xml:space="preserve"> HYPERLINK "mailto:jane.brown@yale.edu" \o "email Jane" </w:instrText>
      </w:r>
      <w:r w:rsidRPr="00862571">
        <w:rPr>
          <w:rFonts w:ascii="inherit" w:eastAsia="Times New Roman" w:hAnsi="inherit" w:cs="Arial"/>
          <w:color w:val="333333"/>
          <w:sz w:val="20"/>
          <w:szCs w:val="20"/>
        </w:rPr>
        <w:fldChar w:fldCharType="separate"/>
      </w:r>
      <w:r w:rsidRPr="00862571">
        <w:rPr>
          <w:rFonts w:ascii="inherit" w:eastAsia="Times New Roman" w:hAnsi="inherit" w:cs="Arial"/>
          <w:color w:val="007093"/>
          <w:sz w:val="20"/>
          <w:szCs w:val="20"/>
          <w:u w:val="single"/>
          <w:bdr w:val="none" w:sz="0" w:space="0" w:color="auto" w:frame="1"/>
        </w:rPr>
        <w:t xml:space="preserve">Jane </w:t>
      </w:r>
      <w:proofErr w:type="spellStart"/>
      <w:r w:rsidRPr="00862571">
        <w:rPr>
          <w:rFonts w:ascii="inherit" w:eastAsia="Times New Roman" w:hAnsi="inherit" w:cs="Arial"/>
          <w:color w:val="007093"/>
          <w:sz w:val="20"/>
          <w:szCs w:val="20"/>
          <w:u w:val="single"/>
          <w:bdr w:val="none" w:sz="0" w:space="0" w:color="auto" w:frame="1"/>
        </w:rPr>
        <w:t>Thierfeld</w:t>
      </w:r>
      <w:proofErr w:type="spellEnd"/>
      <w:r w:rsidRPr="00862571">
        <w:rPr>
          <w:rFonts w:ascii="inherit" w:eastAsia="Times New Roman" w:hAnsi="inherit" w:cs="Arial"/>
          <w:color w:val="007093"/>
          <w:sz w:val="20"/>
          <w:szCs w:val="20"/>
          <w:u w:val="single"/>
          <w:bdr w:val="none" w:sz="0" w:space="0" w:color="auto" w:frame="1"/>
        </w:rPr>
        <w:t xml:space="preserve"> Brown</w:t>
      </w:r>
      <w:r w:rsidRPr="00862571">
        <w:rPr>
          <w:rFonts w:ascii="inherit" w:eastAsia="Times New Roman" w:hAnsi="inherit" w:cs="Arial"/>
          <w:color w:val="333333"/>
          <w:sz w:val="20"/>
          <w:szCs w:val="20"/>
        </w:rPr>
        <w:fldChar w:fldCharType="end"/>
      </w:r>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College Autism Spectrum</w:t>
      </w:r>
      <w:r>
        <w:rPr>
          <w:rFonts w:ascii="inherit" w:eastAsia="Times New Roman" w:hAnsi="inherit" w:cs="Arial"/>
          <w:i/>
          <w:iCs/>
          <w:color w:val="333333"/>
          <w:sz w:val="20"/>
          <w:szCs w:val="20"/>
        </w:rPr>
        <w:tab/>
      </w:r>
      <w:r w:rsidRPr="00862571">
        <w:rPr>
          <w:rFonts w:ascii="inherit" w:eastAsia="Times New Roman" w:hAnsi="inherit" w:cs="Arial"/>
          <w:color w:val="007093"/>
          <w:sz w:val="20"/>
          <w:szCs w:val="20"/>
          <w:u w:val="single"/>
          <w:bdr w:val="none" w:sz="0" w:space="0" w:color="auto" w:frame="1"/>
        </w:rPr>
        <w:t xml:space="preserve">Michelle </w:t>
      </w:r>
      <w:proofErr w:type="spellStart"/>
      <w:r w:rsidRPr="00862571">
        <w:rPr>
          <w:rFonts w:ascii="inherit" w:eastAsia="Times New Roman" w:hAnsi="inherit" w:cs="Arial"/>
          <w:color w:val="007093"/>
          <w:sz w:val="20"/>
          <w:szCs w:val="20"/>
          <w:u w:val="single"/>
          <w:bdr w:val="none" w:sz="0" w:space="0" w:color="auto" w:frame="1"/>
        </w:rPr>
        <w:t>Rigler</w:t>
      </w:r>
      <w:proofErr w:type="spellEnd"/>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University of Tennessee</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bookmarkStart w:id="3" w:name="blindness"/>
    <w:bookmarkEnd w:id="3"/>
    <w:p w:rsidR="00862571" w:rsidRPr="00862571" w:rsidRDefault="00862571" w:rsidP="009A6B26">
      <w:pPr>
        <w:pStyle w:val="Heading1"/>
      </w:pPr>
      <w:r w:rsidRPr="00862571">
        <w:fldChar w:fldCharType="begin"/>
      </w:r>
      <w:r w:rsidRPr="00862571">
        <w:instrText xml:space="preserve"> HYPERLINK "https://www.ahead.org/sigs/blind-and-low-vision" \o "" </w:instrText>
      </w:r>
      <w:r w:rsidRPr="00862571">
        <w:fldChar w:fldCharType="separate"/>
      </w:r>
      <w:r w:rsidRPr="00862571">
        <w:t>Blind and Low Vision</w:t>
      </w:r>
      <w:r w:rsidRPr="00862571">
        <w:fldChar w:fldCharType="end"/>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Using an equity lens and foundation in social justice, the Blind and Low Vision SIG provides supports and resources to DS offices in order to increase equity and access for students who are blind and low vision</w:t>
      </w:r>
      <w:proofErr w:type="gramStart"/>
      <w:r w:rsidRPr="00862571">
        <w:rPr>
          <w:rFonts w:ascii="Arial" w:eastAsia="Times New Roman" w:hAnsi="Arial" w:cs="Arial"/>
          <w:color w:val="333333"/>
          <w:sz w:val="20"/>
          <w:szCs w:val="20"/>
        </w:rPr>
        <w:t>..</w:t>
      </w:r>
      <w:proofErr w:type="gramEnd"/>
      <w:r w:rsidRPr="00862571">
        <w:rPr>
          <w:rFonts w:ascii="Arial" w:eastAsia="Times New Roman" w:hAnsi="Arial" w:cs="Arial"/>
          <w:color w:val="333333"/>
          <w:sz w:val="20"/>
          <w:szCs w:val="20"/>
        </w:rPr>
        <w:t xml:space="preserve"> Contacts:</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r w:rsidRPr="00862571">
        <w:rPr>
          <w:rFonts w:ascii="inherit" w:eastAsia="Times New Roman" w:hAnsi="inherit" w:cs="Arial"/>
          <w:color w:val="007093"/>
          <w:sz w:val="20"/>
          <w:szCs w:val="20"/>
          <w:u w:val="single"/>
          <w:bdr w:val="none" w:sz="0" w:space="0" w:color="auto" w:frame="1"/>
        </w:rPr>
        <w:t>Billy Parker</w:t>
      </w:r>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National Industries for the Blind</w:t>
      </w:r>
      <w:r>
        <w:rPr>
          <w:rFonts w:ascii="inherit" w:eastAsia="Times New Roman" w:hAnsi="inherit" w:cs="Arial"/>
          <w:i/>
          <w:iCs/>
          <w:color w:val="333333"/>
          <w:sz w:val="20"/>
          <w:szCs w:val="20"/>
        </w:rPr>
        <w:tab/>
      </w:r>
      <w:proofErr w:type="spellStart"/>
      <w:r w:rsidRPr="00862571">
        <w:rPr>
          <w:rFonts w:ascii="inherit" w:eastAsia="Times New Roman" w:hAnsi="inherit" w:cs="Arial"/>
          <w:color w:val="007093"/>
          <w:sz w:val="20"/>
          <w:szCs w:val="20"/>
          <w:u w:val="single"/>
          <w:bdr w:val="none" w:sz="0" w:space="0" w:color="auto" w:frame="1"/>
        </w:rPr>
        <w:t>Jewls</w:t>
      </w:r>
      <w:proofErr w:type="spellEnd"/>
      <w:r w:rsidRPr="00862571">
        <w:rPr>
          <w:rFonts w:ascii="inherit" w:eastAsia="Times New Roman" w:hAnsi="inherit" w:cs="Arial"/>
          <w:color w:val="007093"/>
          <w:sz w:val="20"/>
          <w:szCs w:val="20"/>
          <w:u w:val="single"/>
          <w:bdr w:val="none" w:sz="0" w:space="0" w:color="auto" w:frame="1"/>
        </w:rPr>
        <w:t xml:space="preserve"> Harris</w:t>
      </w:r>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Portland State University</w:t>
      </w:r>
    </w:p>
    <w:p w:rsidR="00862571" w:rsidRDefault="00862571" w:rsidP="00862571">
      <w:pPr>
        <w:shd w:val="clear" w:color="auto" w:fill="FDFDFD"/>
        <w:spacing w:after="0" w:line="240" w:lineRule="auto"/>
        <w:ind w:left="720" w:right="240"/>
        <w:jc w:val="center"/>
        <w:textAlignment w:val="baseline"/>
        <w:rPr>
          <w:rFonts w:ascii="inherit" w:eastAsia="Times New Roman" w:hAnsi="inherit" w:cs="Arial"/>
          <w:i/>
          <w:iCs/>
          <w:color w:val="333333"/>
          <w:sz w:val="20"/>
          <w:szCs w:val="20"/>
        </w:rPr>
      </w:pPr>
      <w:hyperlink r:id="rId9" w:tooltip="email Chris" w:history="1">
        <w:r w:rsidRPr="00862571">
          <w:rPr>
            <w:rFonts w:ascii="inherit" w:eastAsia="Times New Roman" w:hAnsi="inherit" w:cs="Arial"/>
            <w:color w:val="007093"/>
            <w:sz w:val="20"/>
            <w:szCs w:val="20"/>
            <w:u w:val="single"/>
            <w:bdr w:val="none" w:sz="0" w:space="0" w:color="auto" w:frame="1"/>
          </w:rPr>
          <w:t>Chris Turner</w:t>
        </w:r>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Mid-Plains Community College</w:t>
      </w:r>
    </w:p>
    <w:p w:rsidR="009A6B26" w:rsidRDefault="009A6B26" w:rsidP="009A6B26">
      <w:pPr>
        <w:pStyle w:val="Heading1"/>
      </w:pPr>
      <w:bookmarkStart w:id="4" w:name="career"/>
      <w:bookmarkEnd w:id="4"/>
    </w:p>
    <w:p w:rsidR="00862571" w:rsidRPr="00862571" w:rsidRDefault="00862571" w:rsidP="009A6B26">
      <w:pPr>
        <w:pStyle w:val="Heading1"/>
        <w:rPr>
          <w:rFonts w:ascii="Arial" w:hAnsi="Arial"/>
        </w:rPr>
      </w:pPr>
      <w:r w:rsidRPr="00862571">
        <w:t>Career Planning/Placement</w:t>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Offers practical strategies on how to empower students and human resource managers to recruit, hire, train, and promote qualified college graduates with disabilities in today's diversified work force. Contacts:</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hyperlink r:id="rId10" w:tooltip="email Ronnie" w:history="1">
        <w:r w:rsidRPr="00862571">
          <w:rPr>
            <w:rFonts w:ascii="inherit" w:eastAsia="Times New Roman" w:hAnsi="inherit" w:cs="Arial"/>
            <w:color w:val="007093"/>
            <w:sz w:val="20"/>
            <w:szCs w:val="20"/>
            <w:u w:val="single"/>
            <w:bdr w:val="none" w:sz="0" w:space="0" w:color="auto" w:frame="1"/>
          </w:rPr>
          <w:t>Ronnie Porter</w:t>
        </w:r>
      </w:hyperlink>
      <w:r w:rsidRPr="00862571">
        <w:rPr>
          <w:rFonts w:ascii="inherit" w:eastAsia="Times New Roman" w:hAnsi="inherit" w:cs="Arial"/>
          <w:i/>
          <w:iCs/>
          <w:color w:val="333333"/>
          <w:sz w:val="20"/>
          <w:szCs w:val="20"/>
        </w:rPr>
        <w:t>, Northeastern University</w:t>
      </w:r>
      <w:r>
        <w:rPr>
          <w:rFonts w:ascii="inherit" w:eastAsia="Times New Roman" w:hAnsi="inherit" w:cs="Arial"/>
          <w:i/>
          <w:iCs/>
          <w:color w:val="333333"/>
          <w:sz w:val="20"/>
          <w:szCs w:val="20"/>
        </w:rPr>
        <w:tab/>
      </w:r>
      <w:hyperlink r:id="rId11" w:tooltip="email Tracey" w:history="1">
        <w:r w:rsidRPr="00862571">
          <w:rPr>
            <w:rFonts w:ascii="inherit" w:eastAsia="Times New Roman" w:hAnsi="inherit" w:cs="Arial"/>
            <w:color w:val="007093"/>
            <w:sz w:val="20"/>
            <w:szCs w:val="20"/>
            <w:u w:val="single"/>
            <w:bdr w:val="none" w:sz="0" w:space="0" w:color="auto" w:frame="1"/>
          </w:rPr>
          <w:t>Tracey Forman</w:t>
        </w:r>
      </w:hyperlink>
      <w:r w:rsidRPr="00862571">
        <w:rPr>
          <w:rFonts w:ascii="inherit" w:eastAsia="Times New Roman" w:hAnsi="inherit" w:cs="Arial"/>
          <w:i/>
          <w:iCs/>
          <w:color w:val="333333"/>
          <w:sz w:val="20"/>
          <w:szCs w:val="20"/>
        </w:rPr>
        <w:t>, Texas A&amp;M University</w:t>
      </w:r>
    </w:p>
    <w:p w:rsidR="00862571" w:rsidRDefault="00862571" w:rsidP="00862571">
      <w:pPr>
        <w:shd w:val="clear" w:color="auto" w:fill="FDFDFD"/>
        <w:spacing w:after="0" w:line="240" w:lineRule="auto"/>
        <w:ind w:right="240"/>
        <w:jc w:val="center"/>
        <w:textAlignment w:val="baseline"/>
        <w:rPr>
          <w:rFonts w:ascii="inherit" w:eastAsia="Times New Roman" w:hAnsi="inherit" w:cs="Arial"/>
          <w:i/>
          <w:iCs/>
          <w:color w:val="333333"/>
          <w:sz w:val="20"/>
          <w:szCs w:val="20"/>
        </w:rPr>
      </w:pPr>
      <w:hyperlink r:id="rId12" w:tooltip="email Marci" w:history="1">
        <w:r w:rsidRPr="00862571">
          <w:rPr>
            <w:rFonts w:ascii="inherit" w:eastAsia="Times New Roman" w:hAnsi="inherit" w:cs="Arial"/>
            <w:color w:val="007093"/>
            <w:sz w:val="20"/>
            <w:szCs w:val="20"/>
            <w:u w:val="single"/>
            <w:bdr w:val="none" w:sz="0" w:space="0" w:color="auto" w:frame="1"/>
          </w:rPr>
          <w:t>Marci Shaffer</w:t>
        </w:r>
      </w:hyperlink>
      <w:r w:rsidRPr="00862571">
        <w:rPr>
          <w:rFonts w:ascii="inherit" w:eastAsia="Times New Roman" w:hAnsi="inherit" w:cs="Arial"/>
          <w:i/>
          <w:iCs/>
          <w:color w:val="333333"/>
          <w:sz w:val="20"/>
          <w:szCs w:val="20"/>
        </w:rPr>
        <w:t>, Connecting College Students with Disabilities to Employers</w:t>
      </w:r>
    </w:p>
    <w:p w:rsidR="00862571" w:rsidRPr="00862571" w:rsidRDefault="00862571" w:rsidP="00862571">
      <w:pPr>
        <w:shd w:val="clear" w:color="auto" w:fill="FDFDFD"/>
        <w:spacing w:after="0" w:line="240" w:lineRule="auto"/>
        <w:ind w:right="240"/>
        <w:jc w:val="center"/>
        <w:textAlignment w:val="baseline"/>
        <w:rPr>
          <w:rFonts w:ascii="inherit" w:eastAsia="Times New Roman" w:hAnsi="inherit" w:cs="Arial"/>
          <w:color w:val="333333"/>
          <w:sz w:val="20"/>
          <w:szCs w:val="20"/>
        </w:rPr>
      </w:pPr>
    </w:p>
    <w:bookmarkStart w:id="5" w:name="community"/>
    <w:bookmarkEnd w:id="5"/>
    <w:p w:rsidR="00862571" w:rsidRPr="00862571" w:rsidRDefault="00862571" w:rsidP="009A6B26">
      <w:pPr>
        <w:pStyle w:val="Heading1"/>
      </w:pPr>
      <w:r w:rsidRPr="00862571">
        <w:fldChar w:fldCharType="begin"/>
      </w:r>
      <w:r w:rsidRPr="00862571">
        <w:instrText xml:space="preserve"> HYPERLINK "https://www.ahead.org/sigs/community-colleges" \o "" </w:instrText>
      </w:r>
      <w:r w:rsidRPr="00862571">
        <w:fldChar w:fldCharType="separate"/>
      </w:r>
      <w:r w:rsidRPr="00862571">
        <w:t>Community Colleges</w:t>
      </w:r>
      <w:r w:rsidRPr="00862571">
        <w:fldChar w:fldCharType="end"/>
      </w:r>
      <w:r w:rsidR="009A6B26">
        <w:tab/>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proofErr w:type="gramStart"/>
      <w:r w:rsidRPr="00862571">
        <w:rPr>
          <w:rFonts w:ascii="Arial" w:eastAsia="Times New Roman" w:hAnsi="Arial" w:cs="Arial"/>
          <w:color w:val="333333"/>
          <w:sz w:val="20"/>
          <w:szCs w:val="20"/>
        </w:rPr>
        <w:t>Serves as a forum for dissemination of information and promotion of shared problem solving around the unique issues concerning disabilities and community and junior colleges.</w:t>
      </w:r>
      <w:proofErr w:type="gramEnd"/>
      <w:r w:rsidRPr="00862571">
        <w:rPr>
          <w:rFonts w:ascii="Arial" w:eastAsia="Times New Roman" w:hAnsi="Arial" w:cs="Arial"/>
          <w:color w:val="333333"/>
          <w:sz w:val="20"/>
          <w:szCs w:val="20"/>
        </w:rPr>
        <w:t xml:space="preserve"> Contacts:</w:t>
      </w:r>
    </w:p>
    <w:p w:rsidR="00862571" w:rsidRDefault="00862571" w:rsidP="00862571">
      <w:pPr>
        <w:shd w:val="clear" w:color="auto" w:fill="FDFDFD"/>
        <w:spacing w:after="0" w:line="240" w:lineRule="auto"/>
        <w:ind w:left="720" w:right="240"/>
        <w:textAlignment w:val="baseline"/>
        <w:rPr>
          <w:rFonts w:ascii="inherit" w:eastAsia="Times New Roman" w:hAnsi="inherit" w:cs="Arial"/>
          <w:i/>
          <w:iCs/>
          <w:color w:val="333333"/>
          <w:sz w:val="20"/>
          <w:szCs w:val="20"/>
        </w:rPr>
      </w:pPr>
      <w:hyperlink r:id="rId13" w:tooltip="email Jennifer" w:history="1">
        <w:r w:rsidRPr="00862571">
          <w:rPr>
            <w:rFonts w:ascii="inherit" w:eastAsia="Times New Roman" w:hAnsi="inherit" w:cs="Arial"/>
            <w:color w:val="007093"/>
            <w:sz w:val="20"/>
            <w:szCs w:val="20"/>
            <w:u w:val="single"/>
            <w:bdr w:val="none" w:sz="0" w:space="0" w:color="auto" w:frame="1"/>
          </w:rPr>
          <w:t xml:space="preserve">Jennifer </w:t>
        </w:r>
        <w:proofErr w:type="spellStart"/>
        <w:r w:rsidRPr="00862571">
          <w:rPr>
            <w:rFonts w:ascii="inherit" w:eastAsia="Times New Roman" w:hAnsi="inherit" w:cs="Arial"/>
            <w:color w:val="007093"/>
            <w:sz w:val="20"/>
            <w:szCs w:val="20"/>
            <w:u w:val="single"/>
            <w:bdr w:val="none" w:sz="0" w:space="0" w:color="auto" w:frame="1"/>
          </w:rPr>
          <w:t>Radt</w:t>
        </w:r>
        <w:proofErr w:type="spellEnd"/>
      </w:hyperlink>
      <w:r w:rsidRPr="00862571">
        <w:rPr>
          <w:rFonts w:ascii="inherit" w:eastAsia="Times New Roman" w:hAnsi="inherit" w:cs="Arial"/>
          <w:i/>
          <w:iCs/>
          <w:color w:val="333333"/>
          <w:sz w:val="20"/>
          <w:szCs w:val="20"/>
        </w:rPr>
        <w:t>, University of Cincinnati</w:t>
      </w:r>
      <w:r>
        <w:rPr>
          <w:rFonts w:ascii="inherit" w:eastAsia="Times New Roman" w:hAnsi="inherit" w:cs="Arial"/>
          <w:i/>
          <w:iCs/>
          <w:color w:val="333333"/>
          <w:sz w:val="20"/>
          <w:szCs w:val="20"/>
        </w:rPr>
        <w:t xml:space="preserve">                        </w:t>
      </w:r>
      <w:hyperlink r:id="rId14" w:tooltip="email Teressa" w:history="1">
        <w:proofErr w:type="spellStart"/>
        <w:r w:rsidRPr="00862571">
          <w:rPr>
            <w:rFonts w:ascii="inherit" w:eastAsia="Times New Roman" w:hAnsi="inherit" w:cs="Arial"/>
            <w:color w:val="007093"/>
            <w:sz w:val="20"/>
            <w:szCs w:val="20"/>
            <w:u w:val="single"/>
            <w:bdr w:val="none" w:sz="0" w:space="0" w:color="auto" w:frame="1"/>
          </w:rPr>
          <w:t>Teressa</w:t>
        </w:r>
        <w:proofErr w:type="spellEnd"/>
        <w:r w:rsidRPr="00862571">
          <w:rPr>
            <w:rFonts w:ascii="inherit" w:eastAsia="Times New Roman" w:hAnsi="inherit" w:cs="Arial"/>
            <w:color w:val="007093"/>
            <w:sz w:val="20"/>
            <w:szCs w:val="20"/>
            <w:u w:val="single"/>
            <w:bdr w:val="none" w:sz="0" w:space="0" w:color="auto" w:frame="1"/>
          </w:rPr>
          <w:t xml:space="preserve"> Eastman</w:t>
        </w:r>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Butler Community College</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bookmarkStart w:id="6" w:name="deaf"/>
    <w:bookmarkEnd w:id="6"/>
    <w:p w:rsidR="00862571" w:rsidRPr="00862571" w:rsidRDefault="00862571" w:rsidP="00862571">
      <w:pPr>
        <w:shd w:val="clear" w:color="auto" w:fill="FDFDFD"/>
        <w:spacing w:after="0" w:line="240" w:lineRule="auto"/>
        <w:textAlignment w:val="baseline"/>
        <w:outlineLvl w:val="2"/>
        <w:rPr>
          <w:rFonts w:ascii="Arial" w:eastAsia="Times New Roman" w:hAnsi="Arial" w:cs="Arial"/>
          <w:b/>
          <w:bCs/>
          <w:color w:val="BB3E00"/>
          <w:sz w:val="34"/>
          <w:szCs w:val="34"/>
        </w:rPr>
      </w:pPr>
      <w:r w:rsidRPr="00862571">
        <w:rPr>
          <w:rFonts w:ascii="Arial" w:eastAsia="Times New Roman" w:hAnsi="Arial" w:cs="Arial"/>
          <w:b/>
          <w:bCs/>
          <w:color w:val="BB3E00"/>
          <w:sz w:val="34"/>
          <w:szCs w:val="34"/>
        </w:rPr>
        <w:fldChar w:fldCharType="begin"/>
      </w:r>
      <w:r w:rsidRPr="00862571">
        <w:rPr>
          <w:rFonts w:ascii="Arial" w:eastAsia="Times New Roman" w:hAnsi="Arial" w:cs="Arial"/>
          <w:b/>
          <w:bCs/>
          <w:color w:val="BB3E00"/>
          <w:sz w:val="34"/>
          <w:szCs w:val="34"/>
        </w:rPr>
        <w:instrText xml:space="preserve"> HYPERLINK "http://ahead.org/sigs/dhh" \t "_blank" </w:instrText>
      </w:r>
      <w:r w:rsidRPr="00862571">
        <w:rPr>
          <w:rFonts w:ascii="Arial" w:eastAsia="Times New Roman" w:hAnsi="Arial" w:cs="Arial"/>
          <w:b/>
          <w:bCs/>
          <w:color w:val="BB3E00"/>
          <w:sz w:val="34"/>
          <w:szCs w:val="34"/>
        </w:rPr>
        <w:fldChar w:fldCharType="separate"/>
      </w:r>
      <w:r w:rsidRPr="00862571">
        <w:rPr>
          <w:rFonts w:ascii="inherit" w:eastAsia="Times New Roman" w:hAnsi="inherit" w:cs="Arial"/>
          <w:b/>
          <w:bCs/>
          <w:color w:val="BB3E00"/>
          <w:sz w:val="34"/>
          <w:szCs w:val="34"/>
          <w:u w:val="single"/>
          <w:bdr w:val="none" w:sz="0" w:space="0" w:color="auto" w:frame="1"/>
        </w:rPr>
        <w:t>Deaf &amp; Hard of Hearing</w:t>
      </w:r>
      <w:r w:rsidRPr="00862571">
        <w:rPr>
          <w:rFonts w:ascii="Arial" w:eastAsia="Times New Roman" w:hAnsi="Arial" w:cs="Arial"/>
          <w:b/>
          <w:bCs/>
          <w:color w:val="BB3E00"/>
          <w:sz w:val="34"/>
          <w:szCs w:val="34"/>
        </w:rPr>
        <w:fldChar w:fldCharType="end"/>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proofErr w:type="gramStart"/>
      <w:r w:rsidRPr="00862571">
        <w:rPr>
          <w:rFonts w:ascii="Arial" w:eastAsia="Times New Roman" w:hAnsi="Arial" w:cs="Arial"/>
          <w:color w:val="333333"/>
          <w:sz w:val="20"/>
          <w:szCs w:val="20"/>
        </w:rPr>
        <w:t>Promotes postsecondary education equity for persons who are deaf or hard of hearing.</w:t>
      </w:r>
      <w:proofErr w:type="gramEnd"/>
      <w:r w:rsidRPr="00862571">
        <w:rPr>
          <w:rFonts w:ascii="Arial" w:eastAsia="Times New Roman" w:hAnsi="Arial" w:cs="Arial"/>
          <w:color w:val="333333"/>
          <w:sz w:val="20"/>
          <w:szCs w:val="20"/>
        </w:rPr>
        <w:t xml:space="preserve"> Contacts:</w:t>
      </w:r>
    </w:p>
    <w:p w:rsidR="00862571" w:rsidRPr="00862571" w:rsidRDefault="00862571" w:rsidP="00862571">
      <w:pPr>
        <w:shd w:val="clear" w:color="auto" w:fill="FDFDFD"/>
        <w:spacing w:after="0" w:line="240" w:lineRule="auto"/>
        <w:ind w:right="240"/>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          </w:t>
      </w:r>
      <w:hyperlink r:id="rId15" w:tooltip="email Lauren" w:history="1">
        <w:r w:rsidRPr="00862571">
          <w:rPr>
            <w:rFonts w:ascii="inherit" w:eastAsia="Times New Roman" w:hAnsi="inherit" w:cs="Arial"/>
            <w:color w:val="007093"/>
            <w:sz w:val="20"/>
            <w:szCs w:val="20"/>
            <w:u w:val="single"/>
            <w:bdr w:val="none" w:sz="0" w:space="0" w:color="auto" w:frame="1"/>
          </w:rPr>
          <w:t xml:space="preserve">Lauren MB </w:t>
        </w:r>
        <w:proofErr w:type="spellStart"/>
        <w:r w:rsidRPr="00862571">
          <w:rPr>
            <w:rFonts w:ascii="inherit" w:eastAsia="Times New Roman" w:hAnsi="inherit" w:cs="Arial"/>
            <w:color w:val="007093"/>
            <w:sz w:val="20"/>
            <w:szCs w:val="20"/>
            <w:u w:val="single"/>
            <w:bdr w:val="none" w:sz="0" w:space="0" w:color="auto" w:frame="1"/>
          </w:rPr>
          <w:t>Kinast</w:t>
        </w:r>
        <w:proofErr w:type="spellEnd"/>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University of Texas at Austin</w:t>
      </w:r>
      <w:r>
        <w:rPr>
          <w:rFonts w:ascii="inherit" w:eastAsia="Times New Roman" w:hAnsi="inherit" w:cs="Arial"/>
          <w:i/>
          <w:iCs/>
          <w:color w:val="333333"/>
          <w:sz w:val="20"/>
          <w:szCs w:val="20"/>
        </w:rPr>
        <w:t xml:space="preserve">      </w:t>
      </w:r>
      <w:hyperlink r:id="rId16" w:tooltip="email Cassie Franklin" w:history="1">
        <w:r w:rsidRPr="00862571">
          <w:rPr>
            <w:rFonts w:ascii="inherit" w:eastAsia="Times New Roman" w:hAnsi="inherit" w:cs="Arial"/>
            <w:color w:val="007093"/>
            <w:sz w:val="20"/>
            <w:szCs w:val="20"/>
            <w:u w:val="single"/>
            <w:bdr w:val="none" w:sz="0" w:space="0" w:color="auto" w:frame="1"/>
          </w:rPr>
          <w:t>Cassie Franklin</w:t>
        </w:r>
      </w:hyperlink>
      <w:r w:rsidRPr="00862571">
        <w:rPr>
          <w:rFonts w:ascii="inherit" w:eastAsia="Times New Roman" w:hAnsi="inherit" w:cs="Arial"/>
          <w:i/>
          <w:iCs/>
          <w:color w:val="333333"/>
          <w:sz w:val="20"/>
          <w:szCs w:val="20"/>
        </w:rPr>
        <w:t>, University of Wisconsin in Milwaukee</w:t>
      </w:r>
    </w:p>
    <w:p w:rsidR="00862571" w:rsidRPr="00862571" w:rsidRDefault="00862571" w:rsidP="00862571">
      <w:pPr>
        <w:shd w:val="clear" w:color="auto" w:fill="FDFDFD"/>
        <w:spacing w:after="0" w:line="240" w:lineRule="auto"/>
        <w:textAlignment w:val="baseline"/>
        <w:outlineLvl w:val="2"/>
        <w:rPr>
          <w:rFonts w:ascii="Arial" w:eastAsia="Times New Roman" w:hAnsi="Arial" w:cs="Arial"/>
          <w:b/>
          <w:bCs/>
          <w:color w:val="BB3E00"/>
          <w:szCs w:val="34"/>
        </w:rPr>
      </w:pPr>
      <w:bookmarkStart w:id="7" w:name="disability"/>
      <w:bookmarkEnd w:id="7"/>
    </w:p>
    <w:p w:rsidR="00862571" w:rsidRPr="00862571" w:rsidRDefault="00862571" w:rsidP="009A6B26">
      <w:pPr>
        <w:pStyle w:val="Heading1"/>
      </w:pPr>
      <w:hyperlink r:id="rId17" w:history="1">
        <w:r w:rsidRPr="00862571">
          <w:t>Disability Studies</w:t>
        </w:r>
      </w:hyperlink>
    </w:p>
    <w:p w:rsidR="00803174" w:rsidRDefault="00862571" w:rsidP="00803174">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Promotes an awareness of the discipline of disability studies and provides a forum for discussion of current issues and trends in disability studies. AHEAD members who are interested in the field of disability studies are encouraged to attend Disability Studies SIG meetings and join the Society for Disability Studies, </w:t>
      </w:r>
      <w:hyperlink r:id="rId18" w:tgtFrame="_blank" w:history="1">
        <w:r w:rsidRPr="00862571">
          <w:rPr>
            <w:rFonts w:ascii="inherit" w:eastAsia="Times New Roman" w:hAnsi="inherit" w:cs="Arial"/>
            <w:color w:val="007093"/>
            <w:sz w:val="20"/>
            <w:szCs w:val="20"/>
            <w:u w:val="single"/>
            <w:bdr w:val="none" w:sz="0" w:space="0" w:color="auto" w:frame="1"/>
          </w:rPr>
          <w:t>www.disstudies.org</w:t>
        </w:r>
      </w:hyperlink>
      <w:r w:rsidRPr="00862571">
        <w:rPr>
          <w:rFonts w:ascii="Arial" w:eastAsia="Times New Roman" w:hAnsi="Arial" w:cs="Arial"/>
          <w:color w:val="333333"/>
          <w:sz w:val="20"/>
          <w:szCs w:val="20"/>
        </w:rPr>
        <w:t>. Contacts:</w:t>
      </w:r>
      <w:r w:rsidR="00803174">
        <w:rPr>
          <w:rFonts w:ascii="Arial" w:eastAsia="Times New Roman" w:hAnsi="Arial" w:cs="Arial"/>
          <w:color w:val="333333"/>
          <w:sz w:val="20"/>
          <w:szCs w:val="20"/>
        </w:rPr>
        <w:t xml:space="preserve"> </w:t>
      </w:r>
    </w:p>
    <w:p w:rsidR="00862571" w:rsidRDefault="00862571" w:rsidP="00803174">
      <w:pPr>
        <w:shd w:val="clear" w:color="auto" w:fill="FDFDFD"/>
        <w:spacing w:after="0" w:line="240" w:lineRule="auto"/>
        <w:ind w:firstLine="720"/>
        <w:textAlignment w:val="baseline"/>
        <w:rPr>
          <w:rFonts w:ascii="inherit" w:eastAsia="Times New Roman" w:hAnsi="inherit" w:cs="Arial"/>
          <w:i/>
          <w:iCs/>
          <w:color w:val="333333"/>
          <w:sz w:val="20"/>
          <w:szCs w:val="20"/>
        </w:rPr>
      </w:pPr>
      <w:hyperlink r:id="rId19" w:tooltip="email Karen" w:history="1">
        <w:r w:rsidRPr="00862571">
          <w:rPr>
            <w:rFonts w:ascii="inherit" w:eastAsia="Times New Roman" w:hAnsi="inherit" w:cs="Arial"/>
            <w:color w:val="007093"/>
            <w:sz w:val="20"/>
            <w:szCs w:val="20"/>
            <w:u w:val="single"/>
            <w:bdr w:val="none" w:sz="0" w:space="0" w:color="auto" w:frame="1"/>
          </w:rPr>
          <w:t xml:space="preserve">Karen </w:t>
        </w:r>
        <w:proofErr w:type="spellStart"/>
        <w:r w:rsidRPr="00862571">
          <w:rPr>
            <w:rFonts w:ascii="inherit" w:eastAsia="Times New Roman" w:hAnsi="inherit" w:cs="Arial"/>
            <w:color w:val="007093"/>
            <w:sz w:val="20"/>
            <w:szCs w:val="20"/>
            <w:u w:val="single"/>
            <w:bdr w:val="none" w:sz="0" w:space="0" w:color="auto" w:frame="1"/>
          </w:rPr>
          <w:t>Pettus</w:t>
        </w:r>
        <w:proofErr w:type="spellEnd"/>
      </w:hyperlink>
      <w:r w:rsidRPr="00862571">
        <w:rPr>
          <w:rFonts w:ascii="inherit" w:eastAsia="Times New Roman" w:hAnsi="inherit" w:cs="Arial"/>
          <w:i/>
          <w:iCs/>
          <w:color w:val="333333"/>
          <w:sz w:val="20"/>
          <w:szCs w:val="20"/>
        </w:rPr>
        <w:t>, University of South Carolina</w:t>
      </w:r>
      <w:r w:rsidR="00803174">
        <w:rPr>
          <w:rFonts w:ascii="inherit" w:eastAsia="Times New Roman" w:hAnsi="inherit" w:cs="Arial"/>
          <w:i/>
          <w:iCs/>
          <w:color w:val="333333"/>
          <w:sz w:val="20"/>
          <w:szCs w:val="20"/>
        </w:rPr>
        <w:t xml:space="preserve">    </w:t>
      </w:r>
      <w:r>
        <w:rPr>
          <w:rFonts w:ascii="inherit" w:eastAsia="Times New Roman" w:hAnsi="inherit" w:cs="Arial"/>
          <w:i/>
          <w:iCs/>
          <w:color w:val="333333"/>
          <w:sz w:val="20"/>
          <w:szCs w:val="20"/>
        </w:rPr>
        <w:t xml:space="preserve">   </w:t>
      </w:r>
      <w:hyperlink r:id="rId20" w:tooltip="email Susan" w:history="1">
        <w:r w:rsidRPr="00862571">
          <w:rPr>
            <w:rFonts w:ascii="inherit" w:eastAsia="Times New Roman" w:hAnsi="inherit" w:cs="Arial"/>
            <w:color w:val="007093"/>
            <w:sz w:val="20"/>
            <w:szCs w:val="20"/>
            <w:u w:val="single"/>
            <w:bdr w:val="none" w:sz="0" w:space="0" w:color="auto" w:frame="1"/>
          </w:rPr>
          <w:t>Susan Mann Dolce</w:t>
        </w:r>
      </w:hyperlink>
      <w:r w:rsidRPr="00862571">
        <w:rPr>
          <w:rFonts w:ascii="inherit" w:eastAsia="Times New Roman" w:hAnsi="inherit" w:cs="Arial"/>
          <w:i/>
          <w:iCs/>
          <w:color w:val="333333"/>
          <w:sz w:val="20"/>
          <w:szCs w:val="20"/>
        </w:rPr>
        <w:t>, University at Buffalo</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bookmarkStart w:id="8" w:name="graduate"/>
    <w:bookmarkEnd w:id="8"/>
    <w:p w:rsidR="00862571" w:rsidRPr="00862571" w:rsidRDefault="00862571" w:rsidP="009A6B26">
      <w:pPr>
        <w:pStyle w:val="Heading1"/>
      </w:pPr>
      <w:r w:rsidRPr="00862571">
        <w:fldChar w:fldCharType="begin"/>
      </w:r>
      <w:r w:rsidRPr="00862571">
        <w:instrText xml:space="preserve"> HYPERLINK "https://www.ahead.org/sigs/graduate-students" </w:instrText>
      </w:r>
      <w:r w:rsidRPr="00862571">
        <w:fldChar w:fldCharType="separate"/>
      </w:r>
      <w:r w:rsidRPr="00862571">
        <w:t>Graduate and Professional Students-"GAP"</w:t>
      </w:r>
      <w:r w:rsidRPr="00862571">
        <w:fldChar w:fldCharType="end"/>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Purpose is to help bridge the GAP experienced by many service providers and students with disabilities in graduate and professional programs. Contacts:</w:t>
      </w:r>
    </w:p>
    <w:p w:rsidR="00862571" w:rsidRPr="00862571" w:rsidRDefault="00862571" w:rsidP="00862571">
      <w:pPr>
        <w:shd w:val="clear" w:color="auto" w:fill="FDFDFD"/>
        <w:spacing w:after="0" w:line="240" w:lineRule="auto"/>
        <w:ind w:right="-720"/>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          </w:t>
      </w:r>
      <w:hyperlink r:id="rId21" w:tooltip="email Joanna" w:history="1">
        <w:r w:rsidRPr="00862571">
          <w:rPr>
            <w:rFonts w:ascii="inherit" w:eastAsia="Times New Roman" w:hAnsi="inherit" w:cs="Arial"/>
            <w:color w:val="007093"/>
            <w:sz w:val="20"/>
            <w:szCs w:val="20"/>
            <w:u w:val="single"/>
            <w:bdr w:val="none" w:sz="0" w:space="0" w:color="auto" w:frame="1"/>
          </w:rPr>
          <w:t xml:space="preserve">Joanna </w:t>
        </w:r>
        <w:proofErr w:type="spellStart"/>
        <w:r w:rsidRPr="00862571">
          <w:rPr>
            <w:rFonts w:ascii="inherit" w:eastAsia="Times New Roman" w:hAnsi="inherit" w:cs="Arial"/>
            <w:color w:val="007093"/>
            <w:sz w:val="20"/>
            <w:szCs w:val="20"/>
            <w:u w:val="single"/>
            <w:bdr w:val="none" w:sz="0" w:space="0" w:color="auto" w:frame="1"/>
          </w:rPr>
          <w:t>Boval</w:t>
        </w:r>
        <w:proofErr w:type="spellEnd"/>
      </w:hyperlink>
      <w:r w:rsidRPr="00862571">
        <w:rPr>
          <w:rFonts w:ascii="inherit" w:eastAsia="Times New Roman" w:hAnsi="inherit" w:cs="Arial"/>
          <w:i/>
          <w:iCs/>
          <w:color w:val="333333"/>
          <w:sz w:val="20"/>
          <w:szCs w:val="20"/>
        </w:rPr>
        <w:t>, University of California, San Diego</w:t>
      </w:r>
      <w:r>
        <w:rPr>
          <w:rFonts w:ascii="inherit" w:eastAsia="Times New Roman" w:hAnsi="inherit" w:cs="Arial"/>
          <w:i/>
          <w:iCs/>
          <w:color w:val="333333"/>
          <w:sz w:val="20"/>
          <w:szCs w:val="20"/>
        </w:rPr>
        <w:t xml:space="preserve">    </w:t>
      </w:r>
      <w:hyperlink r:id="rId22" w:tooltip="email Timothy" w:history="1">
        <w:r w:rsidRPr="00862571">
          <w:rPr>
            <w:rFonts w:ascii="inherit" w:eastAsia="Times New Roman" w:hAnsi="inherit" w:cs="Arial"/>
            <w:color w:val="007093"/>
            <w:sz w:val="20"/>
            <w:szCs w:val="20"/>
            <w:u w:val="single"/>
            <w:bdr w:val="none" w:sz="0" w:space="0" w:color="auto" w:frame="1"/>
          </w:rPr>
          <w:t>Timothy Montgomery</w:t>
        </w:r>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University of California, San Francisco</w:t>
      </w:r>
    </w:p>
    <w:bookmarkStart w:id="9" w:name="ld"/>
    <w:bookmarkEnd w:id="9"/>
    <w:p w:rsidR="00862571" w:rsidRPr="00862571" w:rsidRDefault="00862571" w:rsidP="009A6B26">
      <w:pPr>
        <w:pStyle w:val="Heading1"/>
      </w:pPr>
      <w:r w:rsidRPr="00862571">
        <w:lastRenderedPageBreak/>
        <w:fldChar w:fldCharType="begin"/>
      </w:r>
      <w:r w:rsidRPr="00862571">
        <w:instrText xml:space="preserve"> HYPERLINK "https://www.ahead.org/sigs/ld-adhd" </w:instrText>
      </w:r>
      <w:r w:rsidRPr="00862571">
        <w:fldChar w:fldCharType="separate"/>
      </w:r>
      <w:r w:rsidRPr="00862571">
        <w:t>LD</w:t>
      </w:r>
      <w:r w:rsidRPr="00862571">
        <w:fldChar w:fldCharType="end"/>
      </w:r>
      <w:hyperlink r:id="rId23" w:history="1">
        <w:r w:rsidRPr="00862571">
          <w:t> - AD/HD</w:t>
        </w:r>
      </w:hyperlink>
    </w:p>
    <w:p w:rsidR="00862571" w:rsidRDefault="00862571" w:rsidP="00803174">
      <w:pPr>
        <w:shd w:val="clear" w:color="auto" w:fill="FDFDFD"/>
        <w:spacing w:after="0" w:line="240" w:lineRule="auto"/>
        <w:textAlignment w:val="baseline"/>
        <w:rPr>
          <w:rFonts w:ascii="inherit" w:eastAsia="Times New Roman" w:hAnsi="inherit" w:cs="Arial"/>
          <w:i/>
          <w:iCs/>
          <w:color w:val="333333"/>
          <w:sz w:val="20"/>
          <w:szCs w:val="20"/>
        </w:rPr>
      </w:pPr>
      <w:r w:rsidRPr="00862571">
        <w:rPr>
          <w:rFonts w:ascii="Arial" w:eastAsia="Times New Roman" w:hAnsi="Arial" w:cs="Arial"/>
          <w:color w:val="333333"/>
          <w:sz w:val="20"/>
          <w:szCs w:val="20"/>
        </w:rPr>
        <w:t>Purpose is to collaboratively address the current and salient issues of students with learning disabilities (LD) and Attention Deficit/Hyperactivity Disorder (AD/HD) in the postsecondary setting and the professionals who work with them. Contacts:</w:t>
      </w:r>
      <w:r w:rsidR="00803174">
        <w:rPr>
          <w:rFonts w:ascii="Arial" w:eastAsia="Times New Roman" w:hAnsi="Arial" w:cs="Arial"/>
          <w:color w:val="333333"/>
          <w:sz w:val="20"/>
          <w:szCs w:val="20"/>
        </w:rPr>
        <w:t xml:space="preserve"> </w:t>
      </w:r>
      <w:r w:rsidRPr="00862571">
        <w:rPr>
          <w:rFonts w:ascii="inherit" w:eastAsia="Times New Roman" w:hAnsi="inherit" w:cs="Arial"/>
          <w:color w:val="007093"/>
          <w:sz w:val="20"/>
          <w:szCs w:val="20"/>
          <w:u w:val="single"/>
          <w:bdr w:val="none" w:sz="0" w:space="0" w:color="auto" w:frame="1"/>
        </w:rPr>
        <w:t xml:space="preserve">Shawna </w:t>
      </w:r>
      <w:proofErr w:type="spellStart"/>
      <w:proofErr w:type="gramStart"/>
      <w:r w:rsidRPr="00862571">
        <w:rPr>
          <w:rFonts w:ascii="inherit" w:eastAsia="Times New Roman" w:hAnsi="inherit" w:cs="Arial"/>
          <w:color w:val="007093"/>
          <w:sz w:val="20"/>
          <w:szCs w:val="20"/>
          <w:u w:val="single"/>
          <w:bdr w:val="none" w:sz="0" w:space="0" w:color="auto" w:frame="1"/>
        </w:rPr>
        <w:t>Foose</w:t>
      </w:r>
      <w:proofErr w:type="spellEnd"/>
      <w:r w:rsidRPr="00862571">
        <w:rPr>
          <w:rFonts w:ascii="inherit" w:eastAsia="Times New Roman" w:hAnsi="inherit" w:cs="Arial"/>
          <w:color w:val="007093"/>
          <w:sz w:val="20"/>
          <w:szCs w:val="20"/>
          <w:u w:val="single"/>
          <w:bdr w:val="none" w:sz="0" w:space="0" w:color="auto" w:frame="1"/>
        </w:rPr>
        <w:t> </w:t>
      </w:r>
      <w:r w:rsidRPr="00862571">
        <w:rPr>
          <w:rFonts w:ascii="inherit" w:eastAsia="Times New Roman" w:hAnsi="inherit" w:cs="Arial"/>
          <w:i/>
          <w:iCs/>
          <w:color w:val="333333"/>
          <w:sz w:val="20"/>
          <w:szCs w:val="20"/>
        </w:rPr>
        <w:t>,</w:t>
      </w:r>
      <w:proofErr w:type="gramEnd"/>
      <w:r w:rsidRPr="00862571">
        <w:rPr>
          <w:rFonts w:ascii="inherit" w:eastAsia="Times New Roman" w:hAnsi="inherit" w:cs="Arial"/>
          <w:i/>
          <w:iCs/>
          <w:color w:val="333333"/>
          <w:sz w:val="20"/>
          <w:szCs w:val="20"/>
        </w:rPr>
        <w:t xml:space="preserve"> Tulane University</w:t>
      </w:r>
      <w:r w:rsidR="00803174">
        <w:rPr>
          <w:rFonts w:ascii="inherit" w:eastAsia="Times New Roman" w:hAnsi="inherit" w:cs="Arial"/>
          <w:i/>
          <w:iCs/>
          <w:color w:val="333333"/>
          <w:sz w:val="20"/>
          <w:szCs w:val="20"/>
        </w:rPr>
        <w:tab/>
      </w:r>
      <w:r w:rsidRPr="00862571">
        <w:rPr>
          <w:rFonts w:ascii="inherit" w:eastAsia="Times New Roman" w:hAnsi="inherit" w:cs="Arial"/>
          <w:color w:val="007093"/>
          <w:sz w:val="20"/>
          <w:szCs w:val="20"/>
          <w:u w:val="single"/>
          <w:bdr w:val="none" w:sz="0" w:space="0" w:color="auto" w:frame="1"/>
        </w:rPr>
        <w:t>Stacy C. Lee</w:t>
      </w:r>
      <w:r w:rsidRPr="00862571">
        <w:rPr>
          <w:rFonts w:ascii="inherit" w:eastAsia="Times New Roman" w:hAnsi="inherit" w:cs="Arial"/>
          <w:i/>
          <w:iCs/>
          <w:color w:val="333333"/>
          <w:sz w:val="20"/>
          <w:szCs w:val="20"/>
        </w:rPr>
        <w:t>, University of North Alabama</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bookmarkStart w:id="10" w:name="lgbtqa"/>
    <w:bookmarkEnd w:id="10"/>
    <w:p w:rsidR="00862571" w:rsidRPr="00862571" w:rsidRDefault="00862571" w:rsidP="009A6B26">
      <w:pPr>
        <w:pStyle w:val="Heading1"/>
      </w:pPr>
      <w:r w:rsidRPr="00862571">
        <w:fldChar w:fldCharType="begin"/>
      </w:r>
      <w:r w:rsidRPr="00862571">
        <w:instrText xml:space="preserve"> HYPERLINK "https://www.ahead.org/sigs/LGBTQA" </w:instrText>
      </w:r>
      <w:r w:rsidRPr="00862571">
        <w:fldChar w:fldCharType="separate"/>
      </w:r>
      <w:r w:rsidRPr="00862571">
        <w:t>LGBTQA SIG</w:t>
      </w:r>
      <w:r w:rsidRPr="00862571">
        <w:fldChar w:fldCharType="end"/>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 xml:space="preserve">The LGBTQA Special Interest Group (SIG) will serve two primary groups of </w:t>
      </w:r>
      <w:proofErr w:type="gramStart"/>
      <w:r w:rsidRPr="00862571">
        <w:rPr>
          <w:rFonts w:ascii="Arial" w:eastAsia="Times New Roman" w:hAnsi="Arial" w:cs="Arial"/>
          <w:color w:val="333333"/>
          <w:sz w:val="20"/>
          <w:szCs w:val="20"/>
        </w:rPr>
        <w:t>AHEAD</w:t>
      </w:r>
      <w:proofErr w:type="gramEnd"/>
      <w:r w:rsidRPr="00862571">
        <w:rPr>
          <w:rFonts w:ascii="Arial" w:eastAsia="Times New Roman" w:hAnsi="Arial" w:cs="Arial"/>
          <w:color w:val="333333"/>
          <w:sz w:val="20"/>
          <w:szCs w:val="20"/>
        </w:rPr>
        <w:t xml:space="preserve"> members, 1) those who are LGBTQA-identified, and 2) those who would like more information on the LGBTQ community so as to better serve those students on our respective campuses. Contacts:</w:t>
      </w:r>
    </w:p>
    <w:p w:rsidR="00862571" w:rsidRDefault="00862571" w:rsidP="00862571">
      <w:pPr>
        <w:shd w:val="clear" w:color="auto" w:fill="FDFDFD"/>
        <w:spacing w:after="0" w:line="240" w:lineRule="auto"/>
        <w:ind w:left="720" w:right="240"/>
        <w:textAlignment w:val="baseline"/>
        <w:rPr>
          <w:rFonts w:ascii="inherit" w:eastAsia="Times New Roman" w:hAnsi="inherit" w:cs="Arial"/>
          <w:i/>
          <w:iCs/>
          <w:color w:val="333333"/>
          <w:sz w:val="20"/>
          <w:szCs w:val="20"/>
        </w:rPr>
      </w:pPr>
      <w:r w:rsidRPr="00862571">
        <w:rPr>
          <w:rFonts w:ascii="inherit" w:eastAsia="Times New Roman" w:hAnsi="inherit" w:cs="Arial"/>
          <w:color w:val="007093"/>
          <w:sz w:val="20"/>
          <w:szCs w:val="20"/>
          <w:u w:val="single"/>
          <w:bdr w:val="none" w:sz="0" w:space="0" w:color="auto" w:frame="1"/>
        </w:rPr>
        <w:t xml:space="preserve">Jen </w:t>
      </w:r>
      <w:proofErr w:type="spellStart"/>
      <w:r w:rsidRPr="00862571">
        <w:rPr>
          <w:rFonts w:ascii="inherit" w:eastAsia="Times New Roman" w:hAnsi="inherit" w:cs="Arial"/>
          <w:color w:val="007093"/>
          <w:sz w:val="20"/>
          <w:szCs w:val="20"/>
          <w:u w:val="single"/>
          <w:bdr w:val="none" w:sz="0" w:space="0" w:color="auto" w:frame="1"/>
        </w:rPr>
        <w:t>Dugger</w:t>
      </w:r>
      <w:proofErr w:type="spellEnd"/>
      <w:r w:rsidRPr="00862571">
        <w:rPr>
          <w:rFonts w:ascii="inherit" w:eastAsia="Times New Roman" w:hAnsi="inherit" w:cs="Arial"/>
          <w:i/>
          <w:iCs/>
          <w:color w:val="333333"/>
          <w:sz w:val="20"/>
          <w:szCs w:val="20"/>
        </w:rPr>
        <w:t>, Portland State University</w:t>
      </w:r>
      <w:r>
        <w:rPr>
          <w:rFonts w:ascii="inherit" w:eastAsia="Times New Roman" w:hAnsi="inherit" w:cs="Arial"/>
          <w:i/>
          <w:iCs/>
          <w:color w:val="333333"/>
          <w:sz w:val="20"/>
          <w:szCs w:val="20"/>
        </w:rPr>
        <w:tab/>
      </w:r>
      <w:r>
        <w:rPr>
          <w:rFonts w:ascii="inherit" w:eastAsia="Times New Roman" w:hAnsi="inherit" w:cs="Arial"/>
          <w:i/>
          <w:iCs/>
          <w:color w:val="333333"/>
          <w:sz w:val="20"/>
          <w:szCs w:val="20"/>
        </w:rPr>
        <w:tab/>
      </w:r>
      <w:proofErr w:type="spellStart"/>
      <w:r w:rsidRPr="00862571">
        <w:rPr>
          <w:rFonts w:ascii="inherit" w:eastAsia="Times New Roman" w:hAnsi="inherit" w:cs="Arial"/>
          <w:color w:val="007093"/>
          <w:sz w:val="20"/>
          <w:szCs w:val="20"/>
          <w:u w:val="single"/>
          <w:bdr w:val="none" w:sz="0" w:space="0" w:color="auto" w:frame="1"/>
        </w:rPr>
        <w:t>Teryn</w:t>
      </w:r>
      <w:proofErr w:type="spellEnd"/>
      <w:r w:rsidRPr="00862571">
        <w:rPr>
          <w:rFonts w:ascii="inherit" w:eastAsia="Times New Roman" w:hAnsi="inherit" w:cs="Arial"/>
          <w:color w:val="007093"/>
          <w:sz w:val="20"/>
          <w:szCs w:val="20"/>
          <w:u w:val="single"/>
          <w:bdr w:val="none" w:sz="0" w:space="0" w:color="auto" w:frame="1"/>
        </w:rPr>
        <w:t xml:space="preserve"> Robinson</w:t>
      </w:r>
      <w:r w:rsidRPr="00862571">
        <w:rPr>
          <w:rFonts w:ascii="inherit" w:eastAsia="Times New Roman" w:hAnsi="inherit" w:cs="Arial"/>
          <w:i/>
          <w:iCs/>
          <w:color w:val="333333"/>
          <w:sz w:val="20"/>
          <w:szCs w:val="20"/>
        </w:rPr>
        <w:t>, Lake Forest College</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p w:rsidR="00862571" w:rsidRPr="00862571" w:rsidRDefault="00862571" w:rsidP="009A6B26">
      <w:pPr>
        <w:pStyle w:val="Heading1"/>
        <w:rPr>
          <w:rFonts w:ascii="Arial" w:hAnsi="Arial"/>
        </w:rPr>
      </w:pPr>
      <w:bookmarkStart w:id="11" w:name="nutrition"/>
      <w:r w:rsidRPr="00862571">
        <w:t>Nutrition &amp; Dietary Accommodations</w:t>
      </w:r>
    </w:p>
    <w:p w:rsidR="00803174" w:rsidRDefault="00862571" w:rsidP="00862571">
      <w:pPr>
        <w:shd w:val="clear" w:color="auto" w:fill="FDFDFD"/>
        <w:spacing w:after="0" w:line="240" w:lineRule="auto"/>
        <w:textAlignment w:val="baseline"/>
        <w:rPr>
          <w:rFonts w:ascii="Arial" w:eastAsia="Times New Roman" w:hAnsi="Arial" w:cs="Arial"/>
          <w:sz w:val="20"/>
          <w:szCs w:val="20"/>
          <w:bdr w:val="none" w:sz="0" w:space="0" w:color="auto" w:frame="1"/>
        </w:rPr>
      </w:pPr>
      <w:r w:rsidRPr="00862571">
        <w:rPr>
          <w:rFonts w:ascii="Arial" w:eastAsia="Times New Roman" w:hAnsi="Arial" w:cs="Arial"/>
          <w:sz w:val="20"/>
          <w:szCs w:val="20"/>
          <w:bdr w:val="none" w:sz="0" w:space="0" w:color="auto" w:frame="1"/>
        </w:rPr>
        <w:t xml:space="preserve">The Nutrition &amp; Dietary Accommodations Special Interest Group seeks to support students with food-related disabilities having equal opportunity to participate in campus dining programs. Our goal is to promote collaboration between disability services, dining services, and campus operations to ensure that students have healthy and safe food options. AHEAD members who have questions about the nutritional impact of a medical diagnosis or how to effectively implement dietary accommodations are welcome to participate. </w:t>
      </w:r>
    </w:p>
    <w:p w:rsidR="00862571" w:rsidRDefault="00862571" w:rsidP="00862571">
      <w:pPr>
        <w:shd w:val="clear" w:color="auto" w:fill="FDFDFD"/>
        <w:spacing w:after="0" w:line="240" w:lineRule="auto"/>
        <w:textAlignment w:val="baseline"/>
        <w:rPr>
          <w:rFonts w:ascii="inherit" w:eastAsia="Times New Roman" w:hAnsi="inherit" w:cs="Arial"/>
          <w:i/>
          <w:iCs/>
          <w:color w:val="333333"/>
          <w:sz w:val="20"/>
          <w:szCs w:val="20"/>
        </w:rPr>
      </w:pPr>
      <w:r w:rsidRPr="00862571">
        <w:rPr>
          <w:rFonts w:ascii="Arial" w:eastAsia="Times New Roman" w:hAnsi="Arial" w:cs="Arial"/>
          <w:sz w:val="20"/>
          <w:szCs w:val="20"/>
          <w:bdr w:val="none" w:sz="0" w:space="0" w:color="auto" w:frame="1"/>
        </w:rPr>
        <w:t>Contact:</w:t>
      </w:r>
      <w:bookmarkStart w:id="12" w:name="online"/>
      <w:bookmarkEnd w:id="11"/>
      <w:r>
        <w:rPr>
          <w:rFonts w:ascii="Arial" w:eastAsia="Times New Roman" w:hAnsi="Arial" w:cs="Arial"/>
          <w:sz w:val="20"/>
          <w:szCs w:val="20"/>
          <w:bdr w:val="none" w:sz="0" w:space="0" w:color="auto" w:frame="1"/>
        </w:rPr>
        <w:t xml:space="preserve"> </w:t>
      </w:r>
      <w:r w:rsidRPr="00862571">
        <w:rPr>
          <w:rFonts w:ascii="inherit" w:eastAsia="Times New Roman" w:hAnsi="inherit" w:cs="Arial"/>
          <w:color w:val="007093"/>
          <w:sz w:val="20"/>
          <w:szCs w:val="20"/>
          <w:u w:val="single"/>
          <w:bdr w:val="none" w:sz="0" w:space="0" w:color="auto" w:frame="1"/>
        </w:rPr>
        <w:t xml:space="preserve">Samira </w:t>
      </w:r>
      <w:proofErr w:type="spellStart"/>
      <w:r w:rsidRPr="00862571">
        <w:rPr>
          <w:rFonts w:ascii="inherit" w:eastAsia="Times New Roman" w:hAnsi="inherit" w:cs="Arial"/>
          <w:color w:val="007093"/>
          <w:sz w:val="20"/>
          <w:szCs w:val="20"/>
          <w:u w:val="single"/>
          <w:bdr w:val="none" w:sz="0" w:space="0" w:color="auto" w:frame="1"/>
        </w:rPr>
        <w:t>Abedini</w:t>
      </w:r>
      <w:proofErr w:type="spellEnd"/>
      <w:r w:rsidRPr="00862571">
        <w:rPr>
          <w:rFonts w:ascii="inherit" w:eastAsia="Times New Roman" w:hAnsi="inherit" w:cs="Arial"/>
          <w:i/>
          <w:iCs/>
          <w:color w:val="333333"/>
          <w:sz w:val="20"/>
          <w:szCs w:val="20"/>
        </w:rPr>
        <w:t>, University of California, Davis</w:t>
      </w:r>
    </w:p>
    <w:p w:rsidR="00862571" w:rsidRPr="00862571" w:rsidRDefault="00862571" w:rsidP="00862571">
      <w:pPr>
        <w:shd w:val="clear" w:color="auto" w:fill="FDFDFD"/>
        <w:spacing w:after="0" w:line="240" w:lineRule="auto"/>
        <w:ind w:left="720" w:right="240"/>
        <w:jc w:val="center"/>
        <w:textAlignment w:val="baseline"/>
        <w:rPr>
          <w:rFonts w:ascii="inherit" w:eastAsia="Times New Roman" w:hAnsi="inherit" w:cs="Arial"/>
          <w:color w:val="333333"/>
          <w:sz w:val="20"/>
          <w:szCs w:val="20"/>
        </w:rPr>
      </w:pPr>
    </w:p>
    <w:p w:rsidR="00862571" w:rsidRPr="00862571" w:rsidRDefault="00862571" w:rsidP="009A6B26">
      <w:pPr>
        <w:pStyle w:val="Heading1"/>
        <w:rPr>
          <w:rFonts w:ascii="Arial" w:hAnsi="Arial"/>
        </w:rPr>
      </w:pPr>
      <w:r w:rsidRPr="00862571">
        <w:t>Online and Distance Learning</w:t>
      </w:r>
    </w:p>
    <w:p w:rsidR="00862571" w:rsidRPr="00862571" w:rsidRDefault="00862571" w:rsidP="00862571">
      <w:pPr>
        <w:shd w:val="clear" w:color="auto" w:fill="FDFDFD"/>
        <w:spacing w:after="0" w:line="240" w:lineRule="auto"/>
        <w:textAlignment w:val="baseline"/>
        <w:rPr>
          <w:rFonts w:ascii="inherit" w:eastAsia="Times New Roman" w:hAnsi="inherit" w:cs="Arial"/>
          <w:color w:val="333333"/>
          <w:sz w:val="20"/>
          <w:szCs w:val="20"/>
        </w:rPr>
      </w:pPr>
      <w:r w:rsidRPr="00862571">
        <w:rPr>
          <w:rFonts w:ascii="Arial" w:eastAsia="Times New Roman" w:hAnsi="Arial" w:cs="Arial"/>
          <w:sz w:val="20"/>
          <w:szCs w:val="20"/>
          <w:bdr w:val="none" w:sz="0" w:space="0" w:color="auto" w:frame="1"/>
        </w:rPr>
        <w:t>The online and distance learning SIG provides AHEAD members with an opportunity to learn more about the unique challenges of accommodating students with disabilities in online and distance learning. The SIG also offers members an opportunity to share resources and strategies as well as to network with others who are working with online courses at their institutions. Contact:</w:t>
      </w:r>
      <w:bookmarkEnd w:id="12"/>
      <w:r>
        <w:rPr>
          <w:rFonts w:ascii="Arial" w:eastAsia="Times New Roman" w:hAnsi="Arial" w:cs="Arial"/>
          <w:sz w:val="20"/>
          <w:szCs w:val="20"/>
          <w:bdr w:val="none" w:sz="0" w:space="0" w:color="auto" w:frame="1"/>
        </w:rPr>
        <w:t xml:space="preserve"> </w:t>
      </w:r>
      <w:r w:rsidRPr="00862571">
        <w:rPr>
          <w:rFonts w:ascii="inherit" w:eastAsia="Times New Roman" w:hAnsi="inherit" w:cs="Arial"/>
          <w:color w:val="007093"/>
          <w:sz w:val="20"/>
          <w:szCs w:val="20"/>
          <w:u w:val="single"/>
          <w:bdr w:val="none" w:sz="0" w:space="0" w:color="auto" w:frame="1"/>
        </w:rPr>
        <w:t>Kelly Hermann</w:t>
      </w:r>
      <w:r w:rsidRPr="00862571">
        <w:rPr>
          <w:rFonts w:ascii="inherit" w:eastAsia="Times New Roman" w:hAnsi="inherit" w:cs="Arial"/>
          <w:i/>
          <w:iCs/>
          <w:color w:val="333333"/>
          <w:sz w:val="20"/>
          <w:szCs w:val="20"/>
        </w:rPr>
        <w:t xml:space="preserve">, </w:t>
      </w:r>
      <w:r>
        <w:rPr>
          <w:rFonts w:ascii="inherit" w:eastAsia="Times New Roman" w:hAnsi="inherit" w:cs="Arial"/>
          <w:i/>
          <w:iCs/>
          <w:color w:val="333333"/>
          <w:sz w:val="20"/>
          <w:szCs w:val="20"/>
        </w:rPr>
        <w:t>University of Phoenix</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bookmarkStart w:id="13" w:name="privatecoll"/>
    <w:bookmarkEnd w:id="13"/>
    <w:p w:rsidR="00862571" w:rsidRPr="00862571" w:rsidRDefault="00862571" w:rsidP="009A6B26">
      <w:pPr>
        <w:pStyle w:val="Heading1"/>
      </w:pPr>
      <w:r w:rsidRPr="00862571">
        <w:fldChar w:fldCharType="begin"/>
      </w:r>
      <w:r w:rsidRPr="00862571">
        <w:instrText xml:space="preserve"> HYPERLINK "https://www.ahead.org/sigs/private_colleges" \o "" </w:instrText>
      </w:r>
      <w:r w:rsidRPr="00862571">
        <w:fldChar w:fldCharType="separate"/>
      </w:r>
      <w:r w:rsidRPr="00862571">
        <w:t>Private Colleges (formerly) Independent Colleges and Universities</w:t>
      </w:r>
      <w:r w:rsidRPr="00862571">
        <w:fldChar w:fldCharType="end"/>
      </w:r>
    </w:p>
    <w:p w:rsidR="00862571" w:rsidRDefault="00862571" w:rsidP="00862571">
      <w:pPr>
        <w:shd w:val="clear" w:color="auto" w:fill="FDFDFD"/>
        <w:spacing w:after="0" w:line="240" w:lineRule="auto"/>
        <w:textAlignment w:val="baseline"/>
        <w:rPr>
          <w:rFonts w:ascii="inherit" w:eastAsia="Times New Roman" w:hAnsi="inherit" w:cs="Arial"/>
          <w:i/>
          <w:iCs/>
          <w:color w:val="333333"/>
          <w:sz w:val="20"/>
          <w:szCs w:val="20"/>
        </w:rPr>
      </w:pPr>
      <w:r w:rsidRPr="00862571">
        <w:rPr>
          <w:rFonts w:ascii="Arial" w:eastAsia="Times New Roman" w:hAnsi="Arial" w:cs="Arial"/>
          <w:color w:val="333333"/>
          <w:sz w:val="20"/>
          <w:szCs w:val="20"/>
        </w:rPr>
        <w:t xml:space="preserve">The Private Colleges SIG offers AHEAD members representing private colleges and universities an opportunity to create a network of DS providers at these types of schools and address the issues and concerns unique to our institutions. This group serves as an advocate for private colleges and informs the </w:t>
      </w:r>
      <w:proofErr w:type="gramStart"/>
      <w:r w:rsidRPr="00862571">
        <w:rPr>
          <w:rFonts w:ascii="Arial" w:eastAsia="Times New Roman" w:hAnsi="Arial" w:cs="Arial"/>
          <w:color w:val="333333"/>
          <w:sz w:val="20"/>
          <w:szCs w:val="20"/>
        </w:rPr>
        <w:t>AHEAD</w:t>
      </w:r>
      <w:proofErr w:type="gramEnd"/>
      <w:r w:rsidRPr="00862571">
        <w:rPr>
          <w:rFonts w:ascii="Arial" w:eastAsia="Times New Roman" w:hAnsi="Arial" w:cs="Arial"/>
          <w:color w:val="333333"/>
          <w:sz w:val="20"/>
          <w:szCs w:val="20"/>
        </w:rPr>
        <w:t xml:space="preserve"> administration of issues relevant to us. Contacts:</w:t>
      </w:r>
      <w:r>
        <w:rPr>
          <w:rFonts w:ascii="Arial" w:eastAsia="Times New Roman" w:hAnsi="Arial" w:cs="Arial"/>
          <w:color w:val="333333"/>
          <w:sz w:val="20"/>
          <w:szCs w:val="20"/>
        </w:rPr>
        <w:t xml:space="preserve">   </w:t>
      </w:r>
      <w:hyperlink r:id="rId24" w:tooltip="email Lori" w:history="1">
        <w:r w:rsidRPr="00862571">
          <w:rPr>
            <w:rFonts w:ascii="inherit" w:eastAsia="Times New Roman" w:hAnsi="inherit" w:cs="Arial"/>
            <w:color w:val="007093"/>
            <w:sz w:val="20"/>
            <w:szCs w:val="20"/>
            <w:u w:val="single"/>
            <w:bdr w:val="none" w:sz="0" w:space="0" w:color="auto" w:frame="1"/>
          </w:rPr>
          <w:t xml:space="preserve">Lori </w:t>
        </w:r>
        <w:proofErr w:type="spellStart"/>
        <w:r w:rsidRPr="00862571">
          <w:rPr>
            <w:rFonts w:ascii="inherit" w:eastAsia="Times New Roman" w:hAnsi="inherit" w:cs="Arial"/>
            <w:color w:val="007093"/>
            <w:sz w:val="20"/>
            <w:szCs w:val="20"/>
            <w:u w:val="single"/>
            <w:bdr w:val="none" w:sz="0" w:space="0" w:color="auto" w:frame="1"/>
          </w:rPr>
          <w:t>Colchagoff</w:t>
        </w:r>
        <w:proofErr w:type="spellEnd"/>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Findlay University</w:t>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p>
    <w:bookmarkStart w:id="14" w:name="mental"/>
    <w:bookmarkEnd w:id="14"/>
    <w:p w:rsidR="00862571" w:rsidRPr="00862571" w:rsidRDefault="00862571" w:rsidP="009A6B26">
      <w:pPr>
        <w:pStyle w:val="Heading1"/>
      </w:pPr>
      <w:r w:rsidRPr="00862571">
        <w:fldChar w:fldCharType="begin"/>
      </w:r>
      <w:r w:rsidRPr="00862571">
        <w:instrText xml:space="preserve"> HYPERLINK "https://www.ahead.org/sigs/psychology" \o "" </w:instrText>
      </w:r>
      <w:r w:rsidRPr="00862571">
        <w:fldChar w:fldCharType="separate"/>
      </w:r>
      <w:r w:rsidRPr="00862571">
        <w:t>Mental Health Disability</w:t>
      </w:r>
      <w:r w:rsidRPr="00862571">
        <w:fldChar w:fldCharType="end"/>
      </w:r>
    </w:p>
    <w:p w:rsidR="00862571" w:rsidRDefault="00862571" w:rsidP="00862571">
      <w:pPr>
        <w:shd w:val="clear" w:color="auto" w:fill="FDFDFD"/>
        <w:spacing w:after="0" w:line="240" w:lineRule="auto"/>
        <w:textAlignment w:val="baseline"/>
        <w:rPr>
          <w:rFonts w:ascii="inherit" w:eastAsia="Times New Roman" w:hAnsi="inherit" w:cs="Arial"/>
          <w:i/>
          <w:iCs/>
          <w:color w:val="333333"/>
          <w:sz w:val="20"/>
          <w:szCs w:val="20"/>
        </w:rPr>
      </w:pPr>
      <w:r w:rsidRPr="00862571">
        <w:rPr>
          <w:rFonts w:ascii="Arial" w:eastAsia="Times New Roman" w:hAnsi="Arial" w:cs="Arial"/>
          <w:color w:val="333333"/>
          <w:sz w:val="20"/>
          <w:szCs w:val="20"/>
        </w:rPr>
        <w:t>The mission of the Mental Health Disability Special Interest Group is to improve services and the campus climate for students with psychiatric disabilities. This is accomplished by establishing a network for disability service providers, providing a forum to get answers to their questions, sharing useful resources, and developing and promoting the use of best practices to provide equal access to higher education for students with psychiatric disabilities. Contacts:</w:t>
      </w:r>
      <w:r>
        <w:rPr>
          <w:rFonts w:ascii="Arial" w:eastAsia="Times New Roman" w:hAnsi="Arial" w:cs="Arial"/>
          <w:color w:val="333333"/>
          <w:sz w:val="20"/>
          <w:szCs w:val="20"/>
        </w:rPr>
        <w:t xml:space="preserve">     </w:t>
      </w:r>
      <w:r w:rsidRPr="00862571">
        <w:rPr>
          <w:rFonts w:ascii="inherit" w:eastAsia="Times New Roman" w:hAnsi="inherit" w:cs="Arial"/>
          <w:color w:val="007093"/>
          <w:sz w:val="20"/>
          <w:szCs w:val="20"/>
          <w:u w:val="single"/>
          <w:bdr w:val="none" w:sz="0" w:space="0" w:color="auto" w:frame="1"/>
        </w:rPr>
        <w:t xml:space="preserve">Barbara </w:t>
      </w:r>
      <w:proofErr w:type="spellStart"/>
      <w:r w:rsidRPr="00862571">
        <w:rPr>
          <w:rFonts w:ascii="inherit" w:eastAsia="Times New Roman" w:hAnsi="inherit" w:cs="Arial"/>
          <w:color w:val="007093"/>
          <w:sz w:val="20"/>
          <w:szCs w:val="20"/>
          <w:u w:val="single"/>
          <w:bdr w:val="none" w:sz="0" w:space="0" w:color="auto" w:frame="1"/>
        </w:rPr>
        <w:t>Blacklock</w:t>
      </w:r>
      <w:proofErr w:type="spellEnd"/>
      <w:r w:rsidRPr="00862571">
        <w:rPr>
          <w:rFonts w:ascii="inherit" w:eastAsia="Times New Roman" w:hAnsi="inherit" w:cs="Arial"/>
          <w:i/>
          <w:iCs/>
          <w:color w:val="333333"/>
          <w:sz w:val="20"/>
          <w:szCs w:val="20"/>
        </w:rPr>
        <w:t>, University of Minnesota</w:t>
      </w:r>
    </w:p>
    <w:p w:rsidR="00862571" w:rsidRPr="00862571" w:rsidRDefault="00862571" w:rsidP="00862571">
      <w:pPr>
        <w:shd w:val="clear" w:color="auto" w:fill="FDFDFD"/>
        <w:spacing w:after="0" w:line="240" w:lineRule="auto"/>
        <w:textAlignment w:val="baseline"/>
        <w:rPr>
          <w:rFonts w:ascii="inherit" w:eastAsia="Times New Roman" w:hAnsi="inherit" w:cs="Arial"/>
          <w:color w:val="333333"/>
          <w:sz w:val="20"/>
          <w:szCs w:val="20"/>
        </w:rPr>
      </w:pPr>
    </w:p>
    <w:bookmarkStart w:id="15" w:name="racial"/>
    <w:bookmarkEnd w:id="15"/>
    <w:p w:rsidR="00862571" w:rsidRPr="00862571" w:rsidRDefault="00862571" w:rsidP="009A6B26">
      <w:pPr>
        <w:pStyle w:val="Heading1"/>
      </w:pPr>
      <w:r w:rsidRPr="00862571">
        <w:fldChar w:fldCharType="begin"/>
      </w:r>
      <w:r w:rsidRPr="00862571">
        <w:instrText xml:space="preserve"> HYPERLINK "https://www.ahead.org/sigs/redd" </w:instrText>
      </w:r>
      <w:r w:rsidRPr="00862571">
        <w:fldChar w:fldCharType="separate"/>
      </w:r>
      <w:r w:rsidRPr="00862571">
        <w:t>Racial and Ethnic Diversity and Disability</w:t>
      </w:r>
      <w:r w:rsidRPr="00862571">
        <w:fldChar w:fldCharType="end"/>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proofErr w:type="gramStart"/>
      <w:r w:rsidRPr="00862571">
        <w:rPr>
          <w:rFonts w:ascii="Arial" w:eastAsia="Times New Roman" w:hAnsi="Arial" w:cs="Arial"/>
          <w:color w:val="333333"/>
          <w:sz w:val="20"/>
          <w:szCs w:val="20"/>
        </w:rPr>
        <w:t>Aims to increase the awareness of AHEAD members on issues of diversity pertaining to students from historically underrepresented groups.</w:t>
      </w:r>
      <w:proofErr w:type="gramEnd"/>
      <w:r w:rsidRPr="00862571">
        <w:rPr>
          <w:rFonts w:ascii="Arial" w:eastAsia="Times New Roman" w:hAnsi="Arial" w:cs="Arial"/>
          <w:color w:val="333333"/>
          <w:sz w:val="20"/>
          <w:szCs w:val="20"/>
        </w:rPr>
        <w:t xml:space="preserve"> Contacts:</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hyperlink r:id="rId25" w:tooltip="email Crystal" w:history="1">
        <w:r w:rsidRPr="00862571">
          <w:rPr>
            <w:rFonts w:ascii="inherit" w:eastAsia="Times New Roman" w:hAnsi="inherit" w:cs="Arial"/>
            <w:color w:val="007093"/>
            <w:sz w:val="20"/>
            <w:szCs w:val="20"/>
            <w:u w:val="single"/>
            <w:bdr w:val="none" w:sz="0" w:space="0" w:color="auto" w:frame="1"/>
          </w:rPr>
          <w:t>Crystal Hill (Chair)</w:t>
        </w:r>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University Of Central Arkansas</w:t>
      </w:r>
      <w:r>
        <w:rPr>
          <w:rFonts w:ascii="inherit" w:eastAsia="Times New Roman" w:hAnsi="inherit" w:cs="Arial"/>
          <w:i/>
          <w:iCs/>
          <w:color w:val="333333"/>
          <w:sz w:val="20"/>
          <w:szCs w:val="20"/>
        </w:rPr>
        <w:t xml:space="preserve">     </w:t>
      </w:r>
      <w:hyperlink r:id="rId26" w:tooltip="email Kathy" w:history="1">
        <w:r w:rsidRPr="00862571">
          <w:rPr>
            <w:rFonts w:ascii="inherit" w:eastAsia="Times New Roman" w:hAnsi="inherit" w:cs="Arial"/>
            <w:color w:val="007093"/>
            <w:sz w:val="20"/>
            <w:szCs w:val="20"/>
            <w:u w:val="single"/>
            <w:bdr w:val="none" w:sz="0" w:space="0" w:color="auto" w:frame="1"/>
          </w:rPr>
          <w:t>Katy Washington (Co-Chair)</w:t>
        </w:r>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University of Arkansas</w:t>
      </w:r>
    </w:p>
    <w:p w:rsidR="00862571" w:rsidRDefault="00862571" w:rsidP="00862571">
      <w:pPr>
        <w:shd w:val="clear" w:color="auto" w:fill="FDFDFD"/>
        <w:spacing w:after="0" w:line="240" w:lineRule="auto"/>
        <w:ind w:left="720" w:right="240"/>
        <w:jc w:val="center"/>
        <w:textAlignment w:val="baseline"/>
        <w:rPr>
          <w:rFonts w:ascii="inherit" w:eastAsia="Times New Roman" w:hAnsi="inherit" w:cs="Arial"/>
          <w:i/>
          <w:iCs/>
          <w:color w:val="333333"/>
          <w:sz w:val="20"/>
          <w:szCs w:val="20"/>
        </w:rPr>
      </w:pPr>
      <w:hyperlink r:id="rId27" w:tooltip="email Chinwendu" w:history="1">
        <w:proofErr w:type="spellStart"/>
        <w:r w:rsidRPr="00862571">
          <w:rPr>
            <w:rFonts w:ascii="inherit" w:eastAsia="Times New Roman" w:hAnsi="inherit" w:cs="Arial"/>
            <w:color w:val="007093"/>
            <w:sz w:val="20"/>
            <w:szCs w:val="20"/>
            <w:u w:val="single"/>
            <w:bdr w:val="none" w:sz="0" w:space="0" w:color="auto" w:frame="1"/>
          </w:rPr>
          <w:t>Chinwendu</w:t>
        </w:r>
        <w:proofErr w:type="spellEnd"/>
        <w:r w:rsidRPr="00862571">
          <w:rPr>
            <w:rFonts w:ascii="inherit" w:eastAsia="Times New Roman" w:hAnsi="inherit" w:cs="Arial"/>
            <w:color w:val="007093"/>
            <w:sz w:val="20"/>
            <w:szCs w:val="20"/>
            <w:u w:val="single"/>
            <w:bdr w:val="none" w:sz="0" w:space="0" w:color="auto" w:frame="1"/>
          </w:rPr>
          <w:t xml:space="preserve"> </w:t>
        </w:r>
        <w:proofErr w:type="spellStart"/>
        <w:r w:rsidRPr="00862571">
          <w:rPr>
            <w:rFonts w:ascii="inherit" w:eastAsia="Times New Roman" w:hAnsi="inherit" w:cs="Arial"/>
            <w:color w:val="007093"/>
            <w:sz w:val="20"/>
            <w:szCs w:val="20"/>
            <w:u w:val="single"/>
            <w:bdr w:val="none" w:sz="0" w:space="0" w:color="auto" w:frame="1"/>
          </w:rPr>
          <w:t>Okoronkwo</w:t>
        </w:r>
        <w:proofErr w:type="spellEnd"/>
        <w:r w:rsidRPr="00862571">
          <w:rPr>
            <w:rFonts w:ascii="inherit" w:eastAsia="Times New Roman" w:hAnsi="inherit" w:cs="Arial"/>
            <w:color w:val="007093"/>
            <w:sz w:val="20"/>
            <w:szCs w:val="20"/>
            <w:u w:val="single"/>
            <w:bdr w:val="none" w:sz="0" w:space="0" w:color="auto" w:frame="1"/>
          </w:rPr>
          <w:t xml:space="preserve"> (Secretary)</w:t>
        </w:r>
      </w:hyperlink>
      <w:r w:rsidRPr="00862571">
        <w:rPr>
          <w:rFonts w:ascii="inherit" w:eastAsia="Times New Roman" w:hAnsi="inherit" w:cs="Arial"/>
          <w:i/>
          <w:iCs/>
          <w:color w:val="333333"/>
          <w:sz w:val="20"/>
          <w:szCs w:val="20"/>
        </w:rPr>
        <w:t>, University of Arkansas</w:t>
      </w:r>
    </w:p>
    <w:p w:rsidR="00862571" w:rsidRPr="00862571" w:rsidRDefault="00862571" w:rsidP="00862571">
      <w:pPr>
        <w:shd w:val="clear" w:color="auto" w:fill="FDFDFD"/>
        <w:spacing w:after="0" w:line="240" w:lineRule="auto"/>
        <w:ind w:left="720" w:right="240"/>
        <w:jc w:val="center"/>
        <w:textAlignment w:val="baseline"/>
        <w:rPr>
          <w:rFonts w:ascii="inherit" w:eastAsia="Times New Roman" w:hAnsi="inherit" w:cs="Arial"/>
          <w:color w:val="333333"/>
          <w:sz w:val="20"/>
          <w:szCs w:val="20"/>
        </w:rPr>
      </w:pPr>
    </w:p>
    <w:p w:rsidR="00862571" w:rsidRPr="00862571" w:rsidRDefault="00862571" w:rsidP="009A6B26">
      <w:pPr>
        <w:pStyle w:val="Heading1"/>
        <w:rPr>
          <w:rFonts w:ascii="Arial" w:hAnsi="Arial"/>
        </w:rPr>
      </w:pPr>
      <w:bookmarkStart w:id="16" w:name="athletes"/>
      <w:r w:rsidRPr="00862571">
        <w:t>Student Athletes with Disabilities</w:t>
      </w:r>
    </w:p>
    <w:p w:rsidR="00862571" w:rsidRPr="00862571" w:rsidRDefault="00862571" w:rsidP="00862571">
      <w:pPr>
        <w:shd w:val="clear" w:color="auto" w:fill="FDFDFD"/>
        <w:spacing w:after="0" w:line="240" w:lineRule="auto"/>
        <w:textAlignment w:val="baseline"/>
        <w:rPr>
          <w:rFonts w:ascii="inherit" w:eastAsia="Times New Roman" w:hAnsi="inherit" w:cs="Arial"/>
          <w:color w:val="333333"/>
          <w:sz w:val="20"/>
          <w:szCs w:val="20"/>
        </w:rPr>
      </w:pPr>
      <w:r w:rsidRPr="00862571">
        <w:rPr>
          <w:rFonts w:ascii="Arial" w:eastAsia="Times New Roman" w:hAnsi="Arial" w:cs="Arial"/>
          <w:color w:val="333333"/>
          <w:sz w:val="20"/>
          <w:szCs w:val="20"/>
        </w:rPr>
        <w:t>The purpose of this SIG is two-fold: to discuss issues and best practices as they relate to student-athletes with disabilities in existing varsity sports and to discuss ways to increase athletic opportunities on college campuses for stud</w:t>
      </w:r>
      <w:r w:rsidR="00803174">
        <w:rPr>
          <w:rFonts w:ascii="Arial" w:eastAsia="Times New Roman" w:hAnsi="Arial" w:cs="Arial"/>
          <w:color w:val="333333"/>
          <w:sz w:val="20"/>
          <w:szCs w:val="20"/>
        </w:rPr>
        <w:t>ents with disabilities. Contact</w:t>
      </w:r>
      <w:r w:rsidRPr="00862571">
        <w:rPr>
          <w:rFonts w:ascii="Arial" w:eastAsia="Times New Roman" w:hAnsi="Arial" w:cs="Arial"/>
          <w:color w:val="333333"/>
          <w:sz w:val="20"/>
          <w:szCs w:val="20"/>
        </w:rPr>
        <w:t>:</w:t>
      </w:r>
      <w:bookmarkEnd w:id="16"/>
      <w:r>
        <w:rPr>
          <w:rFonts w:ascii="Arial" w:eastAsia="Times New Roman" w:hAnsi="Arial" w:cs="Arial"/>
          <w:color w:val="333333"/>
          <w:sz w:val="20"/>
          <w:szCs w:val="20"/>
        </w:rPr>
        <w:t xml:space="preserve">    </w:t>
      </w:r>
      <w:hyperlink r:id="rId28" w:tooltip="email Matt" w:history="1">
        <w:r w:rsidRPr="00862571">
          <w:rPr>
            <w:rFonts w:ascii="inherit" w:eastAsia="Times New Roman" w:hAnsi="inherit" w:cs="Arial"/>
            <w:color w:val="007093"/>
            <w:sz w:val="20"/>
            <w:szCs w:val="20"/>
            <w:u w:val="single"/>
            <w:bdr w:val="none" w:sz="0" w:space="0" w:color="auto" w:frame="1"/>
          </w:rPr>
          <w:t>Matt Springer</w:t>
        </w:r>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Indiana University Southeast</w:t>
      </w:r>
    </w:p>
    <w:p w:rsidR="00862571" w:rsidRDefault="00862571" w:rsidP="00862571">
      <w:pPr>
        <w:shd w:val="clear" w:color="auto" w:fill="FDFDFD"/>
        <w:spacing w:after="0" w:line="240" w:lineRule="auto"/>
        <w:textAlignment w:val="baseline"/>
        <w:outlineLvl w:val="2"/>
        <w:rPr>
          <w:rFonts w:ascii="Arial" w:eastAsia="Times New Roman" w:hAnsi="Arial" w:cs="Arial"/>
          <w:b/>
          <w:bCs/>
          <w:color w:val="BB3E00"/>
          <w:sz w:val="34"/>
          <w:szCs w:val="34"/>
        </w:rPr>
      </w:pPr>
      <w:bookmarkStart w:id="17" w:name="tech"/>
      <w:bookmarkEnd w:id="17"/>
    </w:p>
    <w:p w:rsidR="00862571" w:rsidRPr="00862571" w:rsidRDefault="00862571" w:rsidP="009A6B26">
      <w:pPr>
        <w:pStyle w:val="Heading1"/>
      </w:pPr>
      <w:r w:rsidRPr="00862571">
        <w:lastRenderedPageBreak/>
        <w:t>Technology</w:t>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The AHEAD Special Interest Group on Technology provides a means for members to learn about, and get connected with, resources that are critical to the intersection of disability and technology in higher education today.</w:t>
      </w:r>
      <w:r>
        <w:rPr>
          <w:rFonts w:ascii="Arial" w:eastAsia="Times New Roman" w:hAnsi="Arial" w:cs="Arial"/>
          <w:color w:val="333333"/>
          <w:sz w:val="20"/>
          <w:szCs w:val="20"/>
        </w:rPr>
        <w:t xml:space="preserve"> </w:t>
      </w:r>
      <w:r w:rsidRPr="00862571">
        <w:rPr>
          <w:rFonts w:ascii="Arial" w:eastAsia="Times New Roman" w:hAnsi="Arial" w:cs="Arial"/>
          <w:color w:val="333333"/>
          <w:sz w:val="20"/>
          <w:szCs w:val="20"/>
        </w:rPr>
        <w:t>The purpose of the Technology Special Interest Group (SIG) is twofold:</w:t>
      </w:r>
    </w:p>
    <w:p w:rsidR="00862571" w:rsidRPr="00862571" w:rsidRDefault="00862571" w:rsidP="00862571">
      <w:pPr>
        <w:numPr>
          <w:ilvl w:val="0"/>
          <w:numId w:val="17"/>
        </w:numPr>
        <w:shd w:val="clear" w:color="auto" w:fill="FDFDFD"/>
        <w:spacing w:after="0" w:line="240" w:lineRule="auto"/>
        <w:ind w:right="240"/>
        <w:textAlignment w:val="baseline"/>
        <w:rPr>
          <w:rFonts w:ascii="inherit" w:eastAsia="Times New Roman" w:hAnsi="inherit" w:cs="Arial"/>
          <w:color w:val="333333"/>
          <w:sz w:val="20"/>
          <w:szCs w:val="20"/>
        </w:rPr>
      </w:pPr>
      <w:r w:rsidRPr="00862571">
        <w:rPr>
          <w:rFonts w:ascii="inherit" w:eastAsia="Times New Roman" w:hAnsi="inherit" w:cs="Arial"/>
          <w:color w:val="333333"/>
          <w:sz w:val="20"/>
          <w:szCs w:val="20"/>
        </w:rPr>
        <w:t>To facilitate collaboration and connections between members who are curious about, or engaged within, work related to accessibility of technology at colleges and universities.</w:t>
      </w:r>
    </w:p>
    <w:p w:rsidR="00862571" w:rsidRPr="00862571" w:rsidRDefault="00862571" w:rsidP="00862571">
      <w:pPr>
        <w:numPr>
          <w:ilvl w:val="0"/>
          <w:numId w:val="17"/>
        </w:numPr>
        <w:shd w:val="clear" w:color="auto" w:fill="FDFDFD"/>
        <w:spacing w:after="0" w:line="240" w:lineRule="auto"/>
        <w:ind w:right="240"/>
        <w:textAlignment w:val="baseline"/>
        <w:rPr>
          <w:rFonts w:ascii="inherit" w:eastAsia="Times New Roman" w:hAnsi="inherit" w:cs="Arial"/>
          <w:color w:val="333333"/>
          <w:sz w:val="20"/>
          <w:szCs w:val="20"/>
        </w:rPr>
      </w:pPr>
      <w:r w:rsidRPr="00862571">
        <w:rPr>
          <w:rFonts w:ascii="inherit" w:eastAsia="Times New Roman" w:hAnsi="inherit" w:cs="Arial"/>
          <w:color w:val="333333"/>
          <w:sz w:val="20"/>
          <w:szCs w:val="20"/>
        </w:rPr>
        <w:t>To provide a means by which members can identify resources helpful to their professional work</w:t>
      </w:r>
    </w:p>
    <w:p w:rsid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Current Chairs:</w:t>
      </w:r>
    </w:p>
    <w:p w:rsidR="00862571" w:rsidRDefault="00862571" w:rsidP="00862571">
      <w:pPr>
        <w:shd w:val="clear" w:color="auto" w:fill="FDFDFD"/>
        <w:spacing w:after="0" w:line="240" w:lineRule="auto"/>
        <w:ind w:left="720" w:right="240"/>
        <w:textAlignment w:val="baseline"/>
        <w:rPr>
          <w:rFonts w:ascii="inherit" w:eastAsia="Times New Roman" w:hAnsi="inherit" w:cs="Arial"/>
          <w:i/>
          <w:iCs/>
          <w:color w:val="333333"/>
          <w:sz w:val="20"/>
          <w:szCs w:val="20"/>
        </w:rPr>
      </w:pPr>
      <w:hyperlink r:id="rId29" w:history="1">
        <w:r w:rsidRPr="00862571">
          <w:rPr>
            <w:rFonts w:ascii="inherit" w:eastAsia="Times New Roman" w:hAnsi="inherit" w:cs="Arial"/>
            <w:color w:val="007093"/>
            <w:sz w:val="20"/>
            <w:szCs w:val="20"/>
            <w:u w:val="single"/>
            <w:bdr w:val="none" w:sz="0" w:space="0" w:color="auto" w:frame="1"/>
          </w:rPr>
          <w:t xml:space="preserve">Sheryl </w:t>
        </w:r>
        <w:proofErr w:type="spellStart"/>
        <w:r w:rsidRPr="00862571">
          <w:rPr>
            <w:rFonts w:ascii="inherit" w:eastAsia="Times New Roman" w:hAnsi="inherit" w:cs="Arial"/>
            <w:color w:val="007093"/>
            <w:sz w:val="20"/>
            <w:szCs w:val="20"/>
            <w:u w:val="single"/>
            <w:bdr w:val="none" w:sz="0" w:space="0" w:color="auto" w:frame="1"/>
          </w:rPr>
          <w:t>Burgstahler</w:t>
        </w:r>
        <w:proofErr w:type="spellEnd"/>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University of Washington</w:t>
      </w:r>
      <w:r>
        <w:rPr>
          <w:rFonts w:ascii="inherit" w:eastAsia="Times New Roman" w:hAnsi="inherit" w:cs="Arial"/>
          <w:i/>
          <w:iCs/>
          <w:color w:val="333333"/>
          <w:sz w:val="20"/>
          <w:szCs w:val="20"/>
        </w:rPr>
        <w:t xml:space="preserve">                </w:t>
      </w:r>
      <w:hyperlink r:id="rId30" w:history="1">
        <w:r w:rsidRPr="00862571">
          <w:rPr>
            <w:rFonts w:ascii="inherit" w:eastAsia="Times New Roman" w:hAnsi="inherit" w:cs="Arial"/>
            <w:color w:val="007093"/>
            <w:sz w:val="20"/>
            <w:szCs w:val="20"/>
            <w:u w:val="single"/>
            <w:bdr w:val="none" w:sz="0" w:space="0" w:color="auto" w:frame="1"/>
          </w:rPr>
          <w:t>Terrill Thompson</w:t>
        </w:r>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University of Washington</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p>
    <w:p w:rsidR="00862571" w:rsidRPr="00862571" w:rsidRDefault="00862571" w:rsidP="009A6B26">
      <w:pPr>
        <w:pStyle w:val="Heading1"/>
      </w:pPr>
      <w:bookmarkStart w:id="18" w:name="veterans"/>
      <w:bookmarkEnd w:id="18"/>
      <w:r w:rsidRPr="009A6B26">
        <w:t>Veterans</w:t>
      </w:r>
    </w:p>
    <w:p w:rsidR="00862571" w:rsidRPr="00862571" w:rsidRDefault="00862571" w:rsidP="00862571">
      <w:pPr>
        <w:shd w:val="clear" w:color="auto" w:fill="FDFDFD"/>
        <w:spacing w:after="0" w:line="240" w:lineRule="auto"/>
        <w:textAlignment w:val="baseline"/>
        <w:rPr>
          <w:rFonts w:ascii="Arial" w:eastAsia="Times New Roman" w:hAnsi="Arial" w:cs="Arial"/>
          <w:color w:val="333333"/>
          <w:sz w:val="20"/>
          <w:szCs w:val="20"/>
        </w:rPr>
      </w:pPr>
      <w:r w:rsidRPr="00862571">
        <w:rPr>
          <w:rFonts w:ascii="Arial" w:eastAsia="Times New Roman" w:hAnsi="Arial" w:cs="Arial"/>
          <w:color w:val="333333"/>
          <w:sz w:val="20"/>
          <w:szCs w:val="20"/>
        </w:rPr>
        <w:t xml:space="preserve">The purpose of this SIG is to bring awareness of the unique skills and knowledge required to work effectively with veterans with disabilities in higher education. This SIG will provide a forum for discussion of current issues and a network/clearing house/liaison for </w:t>
      </w:r>
      <w:proofErr w:type="gramStart"/>
      <w:r w:rsidRPr="00862571">
        <w:rPr>
          <w:rFonts w:ascii="Arial" w:eastAsia="Times New Roman" w:hAnsi="Arial" w:cs="Arial"/>
          <w:color w:val="333333"/>
          <w:sz w:val="20"/>
          <w:szCs w:val="20"/>
        </w:rPr>
        <w:t>AHEAD</w:t>
      </w:r>
      <w:proofErr w:type="gramEnd"/>
      <w:r w:rsidRPr="00862571">
        <w:rPr>
          <w:rFonts w:ascii="Arial" w:eastAsia="Times New Roman" w:hAnsi="Arial" w:cs="Arial"/>
          <w:color w:val="333333"/>
          <w:sz w:val="20"/>
          <w:szCs w:val="20"/>
        </w:rPr>
        <w:t xml:space="preserve"> members on veterans' issues. Also, this SIG will sponsor and promote scholarly research about student veterans with disabilities and conduct outreach activities to other professional organizations working with veterans with disabilities in higher education. Contacts:</w:t>
      </w:r>
    </w:p>
    <w:p w:rsidR="00862571" w:rsidRPr="00862571" w:rsidRDefault="00862571" w:rsidP="00862571">
      <w:pPr>
        <w:shd w:val="clear" w:color="auto" w:fill="FDFDFD"/>
        <w:spacing w:after="0" w:line="240" w:lineRule="auto"/>
        <w:ind w:left="720" w:right="240"/>
        <w:textAlignment w:val="baseline"/>
        <w:rPr>
          <w:rFonts w:ascii="inherit" w:eastAsia="Times New Roman" w:hAnsi="inherit" w:cs="Arial"/>
          <w:color w:val="333333"/>
          <w:sz w:val="20"/>
          <w:szCs w:val="20"/>
        </w:rPr>
      </w:pPr>
      <w:hyperlink r:id="rId31" w:tooltip="email Jorja" w:history="1">
        <w:proofErr w:type="spellStart"/>
        <w:r w:rsidRPr="00862571">
          <w:rPr>
            <w:rFonts w:ascii="inherit" w:eastAsia="Times New Roman" w:hAnsi="inherit" w:cs="Arial"/>
            <w:color w:val="007093"/>
            <w:sz w:val="20"/>
            <w:szCs w:val="20"/>
            <w:u w:val="single"/>
            <w:bdr w:val="none" w:sz="0" w:space="0" w:color="auto" w:frame="1"/>
          </w:rPr>
          <w:t>Jorja</w:t>
        </w:r>
        <w:proofErr w:type="spellEnd"/>
        <w:r w:rsidRPr="00862571">
          <w:rPr>
            <w:rFonts w:ascii="inherit" w:eastAsia="Times New Roman" w:hAnsi="inherit" w:cs="Arial"/>
            <w:color w:val="007093"/>
            <w:sz w:val="20"/>
            <w:szCs w:val="20"/>
            <w:u w:val="single"/>
            <w:bdr w:val="none" w:sz="0" w:space="0" w:color="auto" w:frame="1"/>
          </w:rPr>
          <w:t xml:space="preserve"> </w:t>
        </w:r>
        <w:proofErr w:type="spellStart"/>
        <w:r w:rsidRPr="00862571">
          <w:rPr>
            <w:rFonts w:ascii="inherit" w:eastAsia="Times New Roman" w:hAnsi="inherit" w:cs="Arial"/>
            <w:color w:val="007093"/>
            <w:sz w:val="20"/>
            <w:szCs w:val="20"/>
            <w:u w:val="single"/>
            <w:bdr w:val="none" w:sz="0" w:space="0" w:color="auto" w:frame="1"/>
          </w:rPr>
          <w:t>Waybrant</w:t>
        </w:r>
        <w:proofErr w:type="spellEnd"/>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UNC School of the Arts</w:t>
      </w:r>
      <w:r>
        <w:rPr>
          <w:rFonts w:ascii="inherit" w:eastAsia="Times New Roman" w:hAnsi="inherit" w:cs="Arial"/>
          <w:i/>
          <w:iCs/>
          <w:color w:val="333333"/>
          <w:sz w:val="20"/>
          <w:szCs w:val="20"/>
        </w:rPr>
        <w:tab/>
      </w:r>
      <w:hyperlink r:id="rId32" w:tooltip="email Dan" w:history="1">
        <w:r w:rsidRPr="00862571">
          <w:rPr>
            <w:rFonts w:ascii="inherit" w:eastAsia="Times New Roman" w:hAnsi="inherit" w:cs="Arial"/>
            <w:color w:val="007093"/>
            <w:sz w:val="20"/>
            <w:szCs w:val="20"/>
            <w:u w:val="single"/>
            <w:bdr w:val="none" w:sz="0" w:space="0" w:color="auto" w:frame="1"/>
          </w:rPr>
          <w:t xml:space="preserve">Dan </w:t>
        </w:r>
        <w:proofErr w:type="spellStart"/>
        <w:r w:rsidRPr="00862571">
          <w:rPr>
            <w:rFonts w:ascii="inherit" w:eastAsia="Times New Roman" w:hAnsi="inherit" w:cs="Arial"/>
            <w:color w:val="007093"/>
            <w:sz w:val="20"/>
            <w:szCs w:val="20"/>
            <w:u w:val="single"/>
            <w:bdr w:val="none" w:sz="0" w:space="0" w:color="auto" w:frame="1"/>
          </w:rPr>
          <w:t>Standage</w:t>
        </w:r>
        <w:proofErr w:type="spellEnd"/>
      </w:hyperlink>
      <w:r w:rsidRPr="00862571">
        <w:rPr>
          <w:rFonts w:ascii="inherit" w:eastAsia="Times New Roman" w:hAnsi="inherit" w:cs="Arial"/>
          <w:color w:val="333333"/>
          <w:sz w:val="20"/>
          <w:szCs w:val="20"/>
        </w:rPr>
        <w:t>, </w:t>
      </w:r>
      <w:r w:rsidRPr="00862571">
        <w:rPr>
          <w:rFonts w:ascii="inherit" w:eastAsia="Times New Roman" w:hAnsi="inherit" w:cs="Arial"/>
          <w:i/>
          <w:iCs/>
          <w:color w:val="333333"/>
          <w:sz w:val="20"/>
          <w:szCs w:val="20"/>
        </w:rPr>
        <w:t>Student Veterans of America</w:t>
      </w:r>
    </w:p>
    <w:p w:rsidR="003F0353" w:rsidRDefault="003F0353"/>
    <w:p w:rsidR="00803174" w:rsidRPr="00803174" w:rsidRDefault="00803174" w:rsidP="00803174">
      <w:pPr>
        <w:jc w:val="center"/>
        <w:rPr>
          <w:b/>
          <w:sz w:val="28"/>
        </w:rPr>
      </w:pPr>
      <w:r w:rsidRPr="00803174">
        <w:rPr>
          <w:b/>
          <w:sz w:val="28"/>
        </w:rPr>
        <w:t>For more information visit https://www.ahead.org/sigs</w:t>
      </w:r>
    </w:p>
    <w:sectPr w:rsidR="00803174" w:rsidRPr="00803174" w:rsidSect="00862571">
      <w:headerReference w:type="default" r:id="rId33"/>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74" w:rsidRDefault="00803174" w:rsidP="00803174">
      <w:pPr>
        <w:spacing w:after="0" w:line="240" w:lineRule="auto"/>
      </w:pPr>
      <w:r>
        <w:separator/>
      </w:r>
    </w:p>
  </w:endnote>
  <w:endnote w:type="continuationSeparator" w:id="0">
    <w:p w:rsidR="00803174" w:rsidRDefault="00803174" w:rsidP="0080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74" w:rsidRDefault="00803174" w:rsidP="00803174">
      <w:pPr>
        <w:spacing w:after="0" w:line="240" w:lineRule="auto"/>
      </w:pPr>
      <w:r>
        <w:separator/>
      </w:r>
    </w:p>
  </w:footnote>
  <w:footnote w:type="continuationSeparator" w:id="0">
    <w:p w:rsidR="00803174" w:rsidRDefault="00803174" w:rsidP="0080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672CBEECC3544DE998DC2E21E8AC876"/>
      </w:placeholder>
      <w:dataBinding w:prefixMappings="xmlns:ns0='http://schemas.openxmlformats.org/package/2006/metadata/core-properties' xmlns:ns1='http://purl.org/dc/elements/1.1/'" w:xpath="/ns0:coreProperties[1]/ns1:title[1]" w:storeItemID="{6C3C8BC8-F283-45AE-878A-BAB7291924A1}"/>
      <w:text/>
    </w:sdtPr>
    <w:sdtContent>
      <w:p w:rsidR="00803174" w:rsidRDefault="0080317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#6.3 Full Steam AHEAD – Special Interest Groups Information</w:t>
        </w:r>
      </w:p>
    </w:sdtContent>
  </w:sdt>
  <w:p w:rsidR="00803174" w:rsidRDefault="00803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6E3"/>
    <w:multiLevelType w:val="multilevel"/>
    <w:tmpl w:val="A50A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A06B4"/>
    <w:multiLevelType w:val="multilevel"/>
    <w:tmpl w:val="90F6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85715"/>
    <w:multiLevelType w:val="multilevel"/>
    <w:tmpl w:val="2AB2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C77B8"/>
    <w:multiLevelType w:val="multilevel"/>
    <w:tmpl w:val="2656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7C7C07"/>
    <w:multiLevelType w:val="multilevel"/>
    <w:tmpl w:val="E97C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479C1"/>
    <w:multiLevelType w:val="multilevel"/>
    <w:tmpl w:val="899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011644"/>
    <w:multiLevelType w:val="multilevel"/>
    <w:tmpl w:val="E2A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1D4A0C"/>
    <w:multiLevelType w:val="multilevel"/>
    <w:tmpl w:val="F93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1916A1"/>
    <w:multiLevelType w:val="multilevel"/>
    <w:tmpl w:val="83C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A64B69"/>
    <w:multiLevelType w:val="multilevel"/>
    <w:tmpl w:val="71E2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0447D9"/>
    <w:multiLevelType w:val="multilevel"/>
    <w:tmpl w:val="4C02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7E0E01"/>
    <w:multiLevelType w:val="multilevel"/>
    <w:tmpl w:val="C856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8A1CDF"/>
    <w:multiLevelType w:val="multilevel"/>
    <w:tmpl w:val="A23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AE7148"/>
    <w:multiLevelType w:val="multilevel"/>
    <w:tmpl w:val="5584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9853A7"/>
    <w:multiLevelType w:val="multilevel"/>
    <w:tmpl w:val="D89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8E6528"/>
    <w:multiLevelType w:val="multilevel"/>
    <w:tmpl w:val="F11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D71335"/>
    <w:multiLevelType w:val="multilevel"/>
    <w:tmpl w:val="1CD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581EDE"/>
    <w:multiLevelType w:val="multilevel"/>
    <w:tmpl w:val="DF96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844A37"/>
    <w:multiLevelType w:val="multilevel"/>
    <w:tmpl w:val="BFD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7"/>
  </w:num>
  <w:num w:numId="4">
    <w:abstractNumId w:val="6"/>
  </w:num>
  <w:num w:numId="5">
    <w:abstractNumId w:val="13"/>
  </w:num>
  <w:num w:numId="6">
    <w:abstractNumId w:val="5"/>
  </w:num>
  <w:num w:numId="7">
    <w:abstractNumId w:val="18"/>
  </w:num>
  <w:num w:numId="8">
    <w:abstractNumId w:val="14"/>
  </w:num>
  <w:num w:numId="9">
    <w:abstractNumId w:val="9"/>
  </w:num>
  <w:num w:numId="10">
    <w:abstractNumId w:val="10"/>
  </w:num>
  <w:num w:numId="11">
    <w:abstractNumId w:val="1"/>
  </w:num>
  <w:num w:numId="12">
    <w:abstractNumId w:val="17"/>
  </w:num>
  <w:num w:numId="13">
    <w:abstractNumId w:val="0"/>
  </w:num>
  <w:num w:numId="14">
    <w:abstractNumId w:val="3"/>
  </w:num>
  <w:num w:numId="15">
    <w:abstractNumId w:val="11"/>
  </w:num>
  <w:num w:numId="16">
    <w:abstractNumId w:val="2"/>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1"/>
    <w:rsid w:val="003F0353"/>
    <w:rsid w:val="004043EA"/>
    <w:rsid w:val="00803174"/>
    <w:rsid w:val="00862571"/>
    <w:rsid w:val="009A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B26"/>
    <w:pPr>
      <w:shd w:val="clear" w:color="auto" w:fill="FDFDFD"/>
      <w:spacing w:after="0" w:line="240" w:lineRule="auto"/>
      <w:textAlignment w:val="baseline"/>
      <w:outlineLvl w:val="0"/>
    </w:pPr>
    <w:rPr>
      <w:rFonts w:ascii="inherit" w:eastAsia="Times New Roman" w:hAnsi="inherit" w:cs="Arial"/>
      <w:b/>
      <w:bCs/>
      <w:color w:val="BB3E00"/>
      <w:sz w:val="34"/>
      <w:szCs w:val="34"/>
      <w:u w:val="single"/>
      <w:bdr w:val="none" w:sz="0" w:space="0" w:color="auto" w:frame="1"/>
    </w:rPr>
  </w:style>
  <w:style w:type="paragraph" w:styleId="Heading3">
    <w:name w:val="heading 3"/>
    <w:basedOn w:val="Normal"/>
    <w:link w:val="Heading3Char"/>
    <w:uiPriority w:val="9"/>
    <w:qFormat/>
    <w:rsid w:val="008625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5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2571"/>
    <w:rPr>
      <w:color w:val="0000FF"/>
      <w:u w:val="single"/>
    </w:rPr>
  </w:style>
  <w:style w:type="paragraph" w:styleId="NormalWeb">
    <w:name w:val="Normal (Web)"/>
    <w:basedOn w:val="Normal"/>
    <w:uiPriority w:val="99"/>
    <w:semiHidden/>
    <w:unhideWhenUsed/>
    <w:rsid w:val="008625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571"/>
    <w:rPr>
      <w:i/>
      <w:iCs/>
    </w:rPr>
  </w:style>
  <w:style w:type="paragraph" w:styleId="Header">
    <w:name w:val="header"/>
    <w:basedOn w:val="Normal"/>
    <w:link w:val="HeaderChar"/>
    <w:uiPriority w:val="99"/>
    <w:unhideWhenUsed/>
    <w:rsid w:val="0080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74"/>
  </w:style>
  <w:style w:type="paragraph" w:styleId="Footer">
    <w:name w:val="footer"/>
    <w:basedOn w:val="Normal"/>
    <w:link w:val="FooterChar"/>
    <w:uiPriority w:val="99"/>
    <w:unhideWhenUsed/>
    <w:rsid w:val="0080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74"/>
  </w:style>
  <w:style w:type="paragraph" w:styleId="BalloonText">
    <w:name w:val="Balloon Text"/>
    <w:basedOn w:val="Normal"/>
    <w:link w:val="BalloonTextChar"/>
    <w:uiPriority w:val="99"/>
    <w:semiHidden/>
    <w:unhideWhenUsed/>
    <w:rsid w:val="0080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74"/>
    <w:rPr>
      <w:rFonts w:ascii="Tahoma" w:hAnsi="Tahoma" w:cs="Tahoma"/>
      <w:sz w:val="16"/>
      <w:szCs w:val="16"/>
    </w:rPr>
  </w:style>
  <w:style w:type="character" w:customStyle="1" w:styleId="Heading1Char">
    <w:name w:val="Heading 1 Char"/>
    <w:basedOn w:val="DefaultParagraphFont"/>
    <w:link w:val="Heading1"/>
    <w:uiPriority w:val="9"/>
    <w:rsid w:val="009A6B26"/>
    <w:rPr>
      <w:rFonts w:ascii="inherit" w:eastAsia="Times New Roman" w:hAnsi="inherit" w:cs="Arial"/>
      <w:b/>
      <w:bCs/>
      <w:color w:val="BB3E00"/>
      <w:sz w:val="34"/>
      <w:szCs w:val="34"/>
      <w:u w:val="single"/>
      <w:bdr w:val="none" w:sz="0" w:space="0" w:color="auto" w:frame="1"/>
      <w:shd w:val="clear" w:color="auto" w:fill="FDFDF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6B26"/>
    <w:pPr>
      <w:shd w:val="clear" w:color="auto" w:fill="FDFDFD"/>
      <w:spacing w:after="0" w:line="240" w:lineRule="auto"/>
      <w:textAlignment w:val="baseline"/>
      <w:outlineLvl w:val="0"/>
    </w:pPr>
    <w:rPr>
      <w:rFonts w:ascii="inherit" w:eastAsia="Times New Roman" w:hAnsi="inherit" w:cs="Arial"/>
      <w:b/>
      <w:bCs/>
      <w:color w:val="BB3E00"/>
      <w:sz w:val="34"/>
      <w:szCs w:val="34"/>
      <w:u w:val="single"/>
      <w:bdr w:val="none" w:sz="0" w:space="0" w:color="auto" w:frame="1"/>
    </w:rPr>
  </w:style>
  <w:style w:type="paragraph" w:styleId="Heading3">
    <w:name w:val="heading 3"/>
    <w:basedOn w:val="Normal"/>
    <w:link w:val="Heading3Char"/>
    <w:uiPriority w:val="9"/>
    <w:qFormat/>
    <w:rsid w:val="008625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5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2571"/>
    <w:rPr>
      <w:color w:val="0000FF"/>
      <w:u w:val="single"/>
    </w:rPr>
  </w:style>
  <w:style w:type="paragraph" w:styleId="NormalWeb">
    <w:name w:val="Normal (Web)"/>
    <w:basedOn w:val="Normal"/>
    <w:uiPriority w:val="99"/>
    <w:semiHidden/>
    <w:unhideWhenUsed/>
    <w:rsid w:val="008625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2571"/>
    <w:rPr>
      <w:i/>
      <w:iCs/>
    </w:rPr>
  </w:style>
  <w:style w:type="paragraph" w:styleId="Header">
    <w:name w:val="header"/>
    <w:basedOn w:val="Normal"/>
    <w:link w:val="HeaderChar"/>
    <w:uiPriority w:val="99"/>
    <w:unhideWhenUsed/>
    <w:rsid w:val="00803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174"/>
  </w:style>
  <w:style w:type="paragraph" w:styleId="Footer">
    <w:name w:val="footer"/>
    <w:basedOn w:val="Normal"/>
    <w:link w:val="FooterChar"/>
    <w:uiPriority w:val="99"/>
    <w:unhideWhenUsed/>
    <w:rsid w:val="00803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174"/>
  </w:style>
  <w:style w:type="paragraph" w:styleId="BalloonText">
    <w:name w:val="Balloon Text"/>
    <w:basedOn w:val="Normal"/>
    <w:link w:val="BalloonTextChar"/>
    <w:uiPriority w:val="99"/>
    <w:semiHidden/>
    <w:unhideWhenUsed/>
    <w:rsid w:val="0080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74"/>
    <w:rPr>
      <w:rFonts w:ascii="Tahoma" w:hAnsi="Tahoma" w:cs="Tahoma"/>
      <w:sz w:val="16"/>
      <w:szCs w:val="16"/>
    </w:rPr>
  </w:style>
  <w:style w:type="character" w:customStyle="1" w:styleId="Heading1Char">
    <w:name w:val="Heading 1 Char"/>
    <w:basedOn w:val="DefaultParagraphFont"/>
    <w:link w:val="Heading1"/>
    <w:uiPriority w:val="9"/>
    <w:rsid w:val="009A6B26"/>
    <w:rPr>
      <w:rFonts w:ascii="inherit" w:eastAsia="Times New Roman" w:hAnsi="inherit" w:cs="Arial"/>
      <w:b/>
      <w:bCs/>
      <w:color w:val="BB3E00"/>
      <w:sz w:val="34"/>
      <w:szCs w:val="34"/>
      <w:u w:val="single"/>
      <w:bdr w:val="none" w:sz="0" w:space="0" w:color="auto" w:frame="1"/>
      <w:shd w:val="clear" w:color="auto" w:fill="FDF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ead.org/sigs/ada-coordinators" TargetMode="External"/><Relationship Id="rId13" Type="http://schemas.openxmlformats.org/officeDocument/2006/relationships/hyperlink" Target="mailto:jennifer.radt@uc.edu" TargetMode="External"/><Relationship Id="rId18" Type="http://schemas.openxmlformats.org/officeDocument/2006/relationships/hyperlink" Target="http://www.disstudies.org/" TargetMode="External"/><Relationship Id="rId26" Type="http://schemas.openxmlformats.org/officeDocument/2006/relationships/hyperlink" Target="mailto:katywash@uark.edu" TargetMode="External"/><Relationship Id="rId3" Type="http://schemas.microsoft.com/office/2007/relationships/stylesWithEffects" Target="stylesWithEffects.xml"/><Relationship Id="rId21" Type="http://schemas.openxmlformats.org/officeDocument/2006/relationships/hyperlink" Target="mailto:jboval@ucsd.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i_Shaffer@yahoo.com" TargetMode="External"/><Relationship Id="rId17" Type="http://schemas.openxmlformats.org/officeDocument/2006/relationships/hyperlink" Target="https://www.ahead.org/sigs/disability-studies" TargetMode="External"/><Relationship Id="rId25" Type="http://schemas.openxmlformats.org/officeDocument/2006/relationships/hyperlink" Target="mailto:crystalh@uca.ed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ssief@uwm.edu" TargetMode="External"/><Relationship Id="rId20" Type="http://schemas.openxmlformats.org/officeDocument/2006/relationships/hyperlink" Target="mailto:samann@buffalo.edu" TargetMode="External"/><Relationship Id="rId29" Type="http://schemas.openxmlformats.org/officeDocument/2006/relationships/hyperlink" Target="mailto:sherylb@uw.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aceyf@disability.tamu.edu" TargetMode="External"/><Relationship Id="rId24" Type="http://schemas.openxmlformats.org/officeDocument/2006/relationships/hyperlink" Target="mailto:lcolchagoff@findlay.edu" TargetMode="External"/><Relationship Id="rId32" Type="http://schemas.openxmlformats.org/officeDocument/2006/relationships/hyperlink" Target="mailto:dan.standage@studentveterans.org" TargetMode="External"/><Relationship Id="rId5" Type="http://schemas.openxmlformats.org/officeDocument/2006/relationships/webSettings" Target="webSettings.xml"/><Relationship Id="rId15" Type="http://schemas.openxmlformats.org/officeDocument/2006/relationships/hyperlink" Target="mailto:LKinast@austin.utexas.edu" TargetMode="External"/><Relationship Id="rId23" Type="http://schemas.openxmlformats.org/officeDocument/2006/relationships/hyperlink" Target="https://www.ahead.org/sigs/ld-adhd" TargetMode="External"/><Relationship Id="rId28" Type="http://schemas.openxmlformats.org/officeDocument/2006/relationships/hyperlink" Target="mailto:mtspring@ius.edu" TargetMode="External"/><Relationship Id="rId36" Type="http://schemas.openxmlformats.org/officeDocument/2006/relationships/theme" Target="theme/theme1.xml"/><Relationship Id="rId10" Type="http://schemas.openxmlformats.org/officeDocument/2006/relationships/hyperlink" Target="mailto:v.porter@neu.edu" TargetMode="External"/><Relationship Id="rId19" Type="http://schemas.openxmlformats.org/officeDocument/2006/relationships/hyperlink" Target="mailto:KAREN@mailbox.sc.edu" TargetMode="External"/><Relationship Id="rId31" Type="http://schemas.openxmlformats.org/officeDocument/2006/relationships/hyperlink" Target="mailto:waybrantj@uncsa.edu" TargetMode="External"/><Relationship Id="rId4" Type="http://schemas.openxmlformats.org/officeDocument/2006/relationships/settings" Target="settings.xml"/><Relationship Id="rId9" Type="http://schemas.openxmlformats.org/officeDocument/2006/relationships/hyperlink" Target="mailto:turnerc@mpcc.edu" TargetMode="External"/><Relationship Id="rId14" Type="http://schemas.openxmlformats.org/officeDocument/2006/relationships/hyperlink" Target="mailto:teastman@butlercc.edu" TargetMode="External"/><Relationship Id="rId22" Type="http://schemas.openxmlformats.org/officeDocument/2006/relationships/hyperlink" Target="mailto:Timothy.montgomery@ucsf.edu" TargetMode="External"/><Relationship Id="rId27" Type="http://schemas.openxmlformats.org/officeDocument/2006/relationships/hyperlink" Target="mailto:cookoron@uark.edu" TargetMode="External"/><Relationship Id="rId30" Type="http://schemas.openxmlformats.org/officeDocument/2006/relationships/hyperlink" Target="mailto:tft@uw.edu"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72CBEECC3544DE998DC2E21E8AC876"/>
        <w:category>
          <w:name w:val="General"/>
          <w:gallery w:val="placeholder"/>
        </w:category>
        <w:types>
          <w:type w:val="bbPlcHdr"/>
        </w:types>
        <w:behaviors>
          <w:behavior w:val="content"/>
        </w:behaviors>
        <w:guid w:val="{C948B3B3-E713-43C8-95DD-4456C3F6E3B0}"/>
      </w:docPartPr>
      <w:docPartBody>
        <w:p w:rsidR="00000000" w:rsidRDefault="00FA351D" w:rsidP="00FA351D">
          <w:pPr>
            <w:pStyle w:val="3672CBEECC3544DE998DC2E21E8AC8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D"/>
    <w:rsid w:val="00FA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2CBEECC3544DE998DC2E21E8AC876">
    <w:name w:val="3672CBEECC3544DE998DC2E21E8AC876"/>
    <w:rsid w:val="00FA35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2CBEECC3544DE998DC2E21E8AC876">
    <w:name w:val="3672CBEECC3544DE998DC2E21E8AC876"/>
    <w:rsid w:val="00FA3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 Full Steam AHEAD – Special Interest Groups Information</dc:title>
  <dc:creator>Windows User</dc:creator>
  <cp:lastModifiedBy>Windows User</cp:lastModifiedBy>
  <cp:revision>3</cp:revision>
  <dcterms:created xsi:type="dcterms:W3CDTF">2017-07-07T14:14:00Z</dcterms:created>
  <dcterms:modified xsi:type="dcterms:W3CDTF">2017-07-07T14:35:00Z</dcterms:modified>
</cp:coreProperties>
</file>