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7CFD" w14:textId="77777777" w:rsidR="00537927" w:rsidRPr="00326164" w:rsidRDefault="002E4036" w:rsidP="002E4036">
      <w:pPr>
        <w:jc w:val="center"/>
        <w:rPr>
          <w:rFonts w:ascii="Arial" w:hAnsi="Arial" w:cs="Arial"/>
          <w:sz w:val="36"/>
          <w:szCs w:val="36"/>
        </w:rPr>
      </w:pPr>
      <w:r w:rsidRPr="0032616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8310352" wp14:editId="4BB9DAA7">
            <wp:extent cx="1828800" cy="632012"/>
            <wp:effectExtent l="0" t="0" r="0" b="0"/>
            <wp:docPr id="1" name="Picture 1" descr="To the left, a red circle with white capital letters; to the right in red, Dialogue Initiative." title="UIC Dialogue Initia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.DLGI.CTT.SM.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AEC8" w14:textId="5EECEFC3" w:rsidR="002E4036" w:rsidRPr="00326164" w:rsidRDefault="007B026F" w:rsidP="00153B58">
      <w:pPr>
        <w:jc w:val="center"/>
        <w:rPr>
          <w:rFonts w:ascii="Arial" w:hAnsi="Arial" w:cs="Arial"/>
          <w:sz w:val="36"/>
          <w:szCs w:val="36"/>
        </w:rPr>
      </w:pPr>
      <w:r w:rsidRPr="00326164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07136" wp14:editId="12A50D4D">
                <wp:simplePos x="0" y="0"/>
                <wp:positionH relativeFrom="column">
                  <wp:posOffset>3061879</wp:posOffset>
                </wp:positionH>
                <wp:positionV relativeFrom="paragraph">
                  <wp:posOffset>4385945</wp:posOffset>
                </wp:positionV>
                <wp:extent cx="2762250" cy="3286125"/>
                <wp:effectExtent l="0" t="0" r="19050" b="28575"/>
                <wp:wrapNone/>
                <wp:docPr id="4" name="Text Box 2" title="Identifying Assump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1EB8" w14:textId="77777777" w:rsidR="007B026F" w:rsidRPr="00354227" w:rsidRDefault="007B026F" w:rsidP="007B026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5422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IDENTIFYING ASSUMPTIONS</w:t>
                            </w:r>
                          </w:p>
                          <w:p w14:paraId="6F518123" w14:textId="77777777" w:rsidR="007B026F" w:rsidRPr="00354227" w:rsidRDefault="007B026F" w:rsidP="007B026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5422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(How do </w:t>
                            </w:r>
                            <w:bookmarkStart w:id="0" w:name="_GoBack"/>
                            <w:bookmarkEnd w:id="0"/>
                            <w:r w:rsidRPr="0035422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we support and challenge each other to examine what influences our experiences and perspectives?)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0713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Title: Identifying Assumptions" style="position:absolute;left:0;text-align:left;margin-left:241.1pt;margin-top:345.35pt;width:217.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TQ8TgCAABlBAAADgAAAGRycy9lMm9Eb2MueG1srFTbjtsgEH2v1H9AvDdO3GQ3a8VZpdmmWml7&#10;kXb7ARjjGBUYCiR2+vUdsDdNL+pDVT8ghoEzZ87MeHXba0WOwnkJpqSzyZQSYTjU0uxL+vlp92pJ&#10;iQ/M1EyBESU9CU9v1y9frDpbiBxaULVwBEGMLzpb0jYEW2SZ563QzE/ACoPOBpxmAU23z2rHOkTX&#10;Ksun06usA1dbB1x4j6d3g5OuE37TCB4+No0XgaiSIreQVpfWKq7ZesWKvWO2lXykwf6BhWbSYNAz&#10;1B0LjByc/A1KS+7AQxMmHHQGTSO5SDlgNrPpL9k8tsyKlAuK4+1ZJv//YPmH4ydHZF3SOSWGaSzR&#10;k+gDeQM9yVEvGRQe3dfCBNmcUGGy8f6gbcB6+6heZ32BII8WYUKPz7ALkhLePgD/4omBbcvMXmyc&#10;g64VrEb2s/gyu3g64PgIUnXvocaY7BAgAfWN01FaFIsgOlbxdK5cpMrxML++yvMFujj6XufLq1m+&#10;SDFY8fzcOh/eCdAkbkrqsDUSPDs++BDpsOL5SozmQcl6J5VKhttXW+XIkWEb7dI3ov90TRnSlfRm&#10;gbH/DjFN358gtAw4D0rqki7Pl1gRdXtr6tStgUk17JGyMqOQUbtBxdBX/ViYCuoTSupg6HucU9y0&#10;4L5R0mHPl9R/PTAnKFH3BstyM5vP45AkY764ztFwl57q0sMMR6iSBkqG7TakwYqpG9hg+RqZhI11&#10;HpiMXLGXk97j3MVhubTTrR9/h/V3AAAA//8DAFBLAwQUAAYACAAAACEAIG4cmeEAAAAMAQAADwAA&#10;AGRycy9kb3ducmV2LnhtbEyPy07DMBBF90j8gzVIbBC1a6q8iFMhJBDsSqnK1o3dJMKPYLtp+HuG&#10;FSxn5ujOufV6toZMOsTBOwHLBQOiXevV4DoBu/en2wJITNIpabzTAr51hHVzeVHLSvmze9PTNnUE&#10;Q1yspIA+pbGiNLa9tjIu/Kgd3o4+WJlwDB1VQZ4x3BrKGcuolYPDD70c9WOv28/tyQooVi/TR3y9&#10;2+zb7GjKdJNPz19BiOur+eEeSNJz+oPhVx/VoUGngz85FYkRsCo4R1RAVrIcCBLlMsfNAVHOCg60&#10;qen/Es0PAAAA//8DAFBLAQItABQABgAIAAAAIQDkmcPA+wAAAOEBAAATAAAAAAAAAAAAAAAAAAAA&#10;AABbQ29udGVudF9UeXBlc10ueG1sUEsBAi0AFAAGAAgAAAAhACOyauHXAAAAlAEAAAsAAAAAAAAA&#10;AAAAAAAALAEAAF9yZWxzLy5yZWxzUEsBAi0AFAAGAAgAAAAhAAiE0PE4AgAAZQQAAA4AAAAAAAAA&#10;AAAAAAAALAIAAGRycy9lMm9Eb2MueG1sUEsBAi0AFAAGAAgAAAAhACBuHJnhAAAADAEAAA8AAAAA&#10;AAAAAAAAAAAAkAQAAGRycy9kb3ducmV2LnhtbFBLBQYAAAAABAAEAPMAAACeBQAAAAA=&#10;">
                <v:textbox>
                  <w:txbxContent>
                    <w:p w14:paraId="7FB21EB8" w14:textId="77777777" w:rsidR="007B026F" w:rsidRPr="00354227" w:rsidRDefault="007B026F" w:rsidP="007B026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54227">
                        <w:rPr>
                          <w:rFonts w:ascii="Arial" w:hAnsi="Arial" w:cs="Arial"/>
                          <w:sz w:val="36"/>
                          <w:szCs w:val="36"/>
                        </w:rPr>
                        <w:t>IDENTIFYING ASSUMPTIONS</w:t>
                      </w:r>
                    </w:p>
                    <w:p w14:paraId="6F518123" w14:textId="77777777" w:rsidR="007B026F" w:rsidRPr="00354227" w:rsidRDefault="007B026F" w:rsidP="007B026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5422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(How do </w:t>
                      </w:r>
                      <w:bookmarkStart w:id="1" w:name="_GoBack"/>
                      <w:bookmarkEnd w:id="1"/>
                      <w:r w:rsidRPr="00354227">
                        <w:rPr>
                          <w:rFonts w:ascii="Arial" w:hAnsi="Arial" w:cs="Arial"/>
                          <w:sz w:val="36"/>
                          <w:szCs w:val="36"/>
                        </w:rPr>
                        <w:t>we support and challenge each other to examine what influences our experiences and perspectives?)</w:t>
                      </w:r>
                    </w:p>
                  </w:txbxContent>
                </v:textbox>
              </v:shape>
            </w:pict>
          </mc:Fallback>
        </mc:AlternateContent>
      </w:r>
      <w:r w:rsidR="00153B58" w:rsidRPr="00326164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3B4D0" wp14:editId="61771260">
                <wp:simplePos x="0" y="0"/>
                <wp:positionH relativeFrom="column">
                  <wp:posOffset>160111</wp:posOffset>
                </wp:positionH>
                <wp:positionV relativeFrom="paragraph">
                  <wp:posOffset>4385945</wp:posOffset>
                </wp:positionV>
                <wp:extent cx="2762250" cy="3286125"/>
                <wp:effectExtent l="0" t="0" r="19050" b="28575"/>
                <wp:wrapNone/>
                <wp:docPr id="3" name="Text Box 2" descr="Text box; bottom left" title="Reflection and Inqui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FF6E" w14:textId="230E260B" w:rsidR="00153B58" w:rsidRPr="00F62197" w:rsidRDefault="00153B58" w:rsidP="00153B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621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REF</w:t>
                            </w:r>
                            <w:r w:rsidR="008E2607" w:rsidRPr="00F621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</w:t>
                            </w:r>
                            <w:r w:rsidRPr="00F621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ECTION AND INQUIRY</w:t>
                            </w:r>
                          </w:p>
                          <w:p w14:paraId="50B5187E" w14:textId="77777777" w:rsidR="00153B58" w:rsidRPr="00F62197" w:rsidRDefault="00153B58" w:rsidP="00153B5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621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(How do we expand and deepen the dialogue</w:t>
                            </w:r>
                            <w:r w:rsidR="007B026F" w:rsidRPr="00F6219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B4D0" id="_x0000_s1027" type="#_x0000_t202" alt="Title: Reflection and Inquiry - Description: Text box; bottom left" style="position:absolute;left:0;text-align:left;margin-left:12.6pt;margin-top:345.35pt;width:217.5pt;height:2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b+iUwCAACJBAAADgAAAGRycy9lMm9Eb2MueG1srFTbbtswDH0fsH8Q9L44cZM09eIUXboOBboL&#10;1u4DZFmKhcmiKimx068fJadpdsEehvlBEEXykDwkvbzsW012wnkFpqST0ZgSYTjUymxK+u3h5s2C&#10;Eh+YqZkGI0q6F55erl6/Wna2EDk0oGvhCIIYX3S2pE0ItsgyzxvRMj8CKwwqJbiWBRTdJqsd6xC9&#10;1Vk+Hs+zDlxtHXDhPb5eD0q6SvhSCh4+S+lFILqkmFtIp0tnFc9stWTFxjHbKH5Ig/1DFi1TBoMe&#10;oa5ZYGTr1G9QreIOPMgw4tBmIKXiItWA1UzGv1Rz3zArUi1IjrdHmvz/g+Wfdl8cUXVJzygxrMUW&#10;PYg+kHfQk5ySWniObKWnCvq3pIIQoCVayIBsqqDR4auQGonGCSDYaHJrHrfK7SO1nfUFRri3GCP0&#10;iIkjkmjy9g74d08MrBtmNuLKOegawWosbRI9sxPXAcdHkKr7CDWGZNsACaiXro28I5ME0bHF+2Nb&#10;Yx0cH/PzeZ7PUMVRd5Yv5pN8lmKw4tndOh8+CCwsXkrqsJwEz3Z3PsR0WPFsEqN50Kq+UVonwW2q&#10;tXZkx3DGbtJ3QP/JTBvSlfRihrH/DjFO358gWhVwWbRqS7o4GrEi8vbe1GmUA1N6uGPK2hyIjNwN&#10;LIa+6lO7E8uR5ArqPTLrYNgN3GW8NOCeKOlwL0rqH7fMCUr0rcHuXEym07hISZjOznMU3KmmOtUw&#10;wxGqpDgsw3Ud0vJFBgxcYRelSvy+ZHJIGec90X7YzbhQp3KyevmDrH4AAAD//wMAUEsDBBQABgAI&#10;AAAAIQAYG6oT4AAAAAsBAAAPAAAAZHJzL2Rvd25yZXYueG1sTI/BTsMwDIbvSLxDZCQuaEsIo+tK&#10;0wkhgdgNNgTXrM3aisQpSdaVt8ec4Gj70+/vL9eTs2w0IfYeFVzPBTCDtW96bBW87R5nObCYNDba&#10;ejQKvk2EdXV+Vuqi8Sd8NeM2tYxCMBZaQZfSUHAe6844Hed+MEi3gw9OJxpDy5ugTxTuLJdCZNzp&#10;HulDpwfz0Jn6c3t0CvLF8/gRNzcv73V2sKt0tRyfvoJSlxfT/R2wZKb0B8OvPqlDRU57f8QmMqtA&#10;3koiFWQrsQRGwCITtNkTKUUugVcl/9+h+gEAAP//AwBQSwECLQAUAAYACAAAACEA5JnDwPsAAADh&#10;AQAAEwAAAAAAAAAAAAAAAAAAAAAAW0NvbnRlbnRfVHlwZXNdLnhtbFBLAQItABQABgAIAAAAIQAj&#10;smrh1wAAAJQBAAALAAAAAAAAAAAAAAAAACwBAABfcmVscy8ucmVsc1BLAQItABQABgAIAAAAIQAK&#10;pv6JTAIAAIkEAAAOAAAAAAAAAAAAAAAAACwCAABkcnMvZTJvRG9jLnhtbFBLAQItABQABgAIAAAA&#10;IQAYG6oT4AAAAAsBAAAPAAAAAAAAAAAAAAAAAKQEAABkcnMvZG93bnJldi54bWxQSwUGAAAAAAQA&#10;BADzAAAAsQUAAAAA&#10;">
                <v:textbox>
                  <w:txbxContent>
                    <w:p w14:paraId="74D5FF6E" w14:textId="230E260B" w:rsidR="00153B58" w:rsidRPr="00F62197" w:rsidRDefault="00153B58" w:rsidP="00153B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62197">
                        <w:rPr>
                          <w:rFonts w:ascii="Arial" w:hAnsi="Arial" w:cs="Arial"/>
                          <w:sz w:val="36"/>
                          <w:szCs w:val="36"/>
                        </w:rPr>
                        <w:t>REF</w:t>
                      </w:r>
                      <w:r w:rsidR="008E2607" w:rsidRPr="00F62197">
                        <w:rPr>
                          <w:rFonts w:ascii="Arial" w:hAnsi="Arial" w:cs="Arial"/>
                          <w:sz w:val="36"/>
                          <w:szCs w:val="36"/>
                        </w:rPr>
                        <w:t>L</w:t>
                      </w:r>
                      <w:r w:rsidRPr="00F62197">
                        <w:rPr>
                          <w:rFonts w:ascii="Arial" w:hAnsi="Arial" w:cs="Arial"/>
                          <w:sz w:val="36"/>
                          <w:szCs w:val="36"/>
                        </w:rPr>
                        <w:t>ECTION AND INQUIRY</w:t>
                      </w:r>
                    </w:p>
                    <w:p w14:paraId="50B5187E" w14:textId="77777777" w:rsidR="00153B58" w:rsidRPr="00F62197" w:rsidRDefault="00153B58" w:rsidP="00153B5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62197">
                        <w:rPr>
                          <w:rFonts w:ascii="Arial" w:hAnsi="Arial" w:cs="Arial"/>
                          <w:sz w:val="36"/>
                          <w:szCs w:val="36"/>
                        </w:rPr>
                        <w:t>(How do we expand and deepen the dialogue</w:t>
                      </w:r>
                      <w:r w:rsidR="007B026F" w:rsidRPr="00F62197"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53B58" w:rsidRPr="00326164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F4895" wp14:editId="01AEE1E2">
                <wp:simplePos x="0" y="0"/>
                <wp:positionH relativeFrom="column">
                  <wp:posOffset>3038475</wp:posOffset>
                </wp:positionH>
                <wp:positionV relativeFrom="paragraph">
                  <wp:posOffset>532765</wp:posOffset>
                </wp:positionV>
                <wp:extent cx="2762250" cy="3286125"/>
                <wp:effectExtent l="0" t="0" r="19050" b="28575"/>
                <wp:wrapNone/>
                <wp:docPr id="2" name="Text Box 2" descr="Text box; top right" title="Deep Liste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F653" w14:textId="77777777" w:rsidR="00153B58" w:rsidRPr="00D35A67" w:rsidRDefault="00153B58" w:rsidP="00153B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35A6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DEEP LISTENING</w:t>
                            </w:r>
                          </w:p>
                          <w:p w14:paraId="48B29928" w14:textId="77777777" w:rsidR="00153B58" w:rsidRPr="00D35A67" w:rsidRDefault="00153B58" w:rsidP="00153B5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35A6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(How do we demonstrate that we have heard what others are sharing and acknowledge and/or validate what they have said?)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4895" id="_x0000_s1028" type="#_x0000_t202" alt="Title: Deep Listening - Description: Text box; top right" style="position:absolute;left:0;text-align:left;margin-left:239.25pt;margin-top:41.95pt;width:217.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AK70MCAAB/BAAADgAAAGRycy9lMm9Eb2MueG1srFTbjtMwEH1H4h8sv9O0oe12Q9PV0lKEVC7S&#10;Lh/gOE5i4XiM7TYpX8/YyZZyEQ+IPFiei8/MnJnJ+q5vFTkJ6yTonM4mU0qE5lBKXef08+P+xYoS&#10;55kumQItcnoWjt5tnj9bdyYTKTSgSmEJgmiXdSanjfcmSxLHG9EyNwEjNBorsC3zKNo6KS3rEL1V&#10;STqdLpMObGkscOEcaneDkW4iflUJ7j9WlROeqJxibj6eNp5FOJPNmmW1ZaaRfEyD/UMWLZMag16g&#10;dswzcrTyN6hWcgsOKj/h0CZQVZKLWANWM5v+Us1Dw4yItSA5zlxocv8Pln84fbJEljlNKdGsxRY9&#10;it6T19AT1JTCcWQrqgroXxEPhlhZNx65lF6h+04IQw7SeaGxAYHQzrgMcR8MIvsekXAwIjnOHIB/&#10;cUTDtmG6FvfWQtcIVmJBs/AyuXo64LgAUnTvocRQ7OghAvWVbQPbyB9BdGzs+dLMkD1HZXqzTNMF&#10;mjjaXqar5SxdxBgse3purPNvBbQkXHJqcVoiPDsdnA/psOzJJURzoGS5l0pFwdbFVllyYjhZ+/iN&#10;6D+5KU26nN4uMPbfIabx+xNEKz2uiJJtTlcXJ5YF3t7oMg6wZ1INd0xZ6ZHIwN3Aou+Lfmzy2J8C&#10;yjMya2HYCNxgvDRgv1HS4Tbk1H09MisoUe80dud2Np+H9YnCfHGTomCvLcW1hWmOUDnFIRmuWx9X&#10;LjCg4R67WMnIb2j3kMmYMk55pH3cyLBG13L0+vHf2HwHAAD//wMAUEsDBBQABgAIAAAAIQAY8Heh&#10;4AAAAAoBAAAPAAAAZHJzL2Rvd25yZXYueG1sTI/BToQwEIbvJr5DMyZejFsQZAEpG2Oi0ZuuRq9d&#10;2gViO8W2y+LbO570ODN/vvn+ZrNYw2btw+hQQLpKgGnsnBqxF/D2en9ZAgtRopLGoRbwrQNs2tOT&#10;RtbKHfFFz9vYM4JgqKWAIcap5jx0g7YyrNykkW57562MNPqeKy+PBLeGXyVJwa0ckT4MctJ3g+4+&#10;twcroMwf54/wlD2/d8XeVPFiPT98eSHOz5bbG2BRL/EvDL/6pA4tOe3cAVVgRkC+Lq8pSrCsAkaB&#10;Ks1osRNQJGkOvG34/wrtDwAAAP//AwBQSwECLQAUAAYACAAAACEA5JnDwPsAAADhAQAAEwAAAAAA&#10;AAAAAAAAAAAAAAAAW0NvbnRlbnRfVHlwZXNdLnhtbFBLAQItABQABgAIAAAAIQAjsmrh1wAAAJQB&#10;AAALAAAAAAAAAAAAAAAAACwBAABfcmVscy8ucmVsc1BLAQItABQABgAIAAAAIQDUIArvQwIAAH8E&#10;AAAOAAAAAAAAAAAAAAAAACwCAABkcnMvZTJvRG9jLnhtbFBLAQItABQABgAIAAAAIQAY8Heh4AAA&#10;AAoBAAAPAAAAAAAAAAAAAAAAAJsEAABkcnMvZG93bnJldi54bWxQSwUGAAAAAAQABADzAAAAqAUA&#10;AAAA&#10;">
                <v:textbox>
                  <w:txbxContent>
                    <w:p w14:paraId="27ECF653" w14:textId="77777777" w:rsidR="00153B58" w:rsidRPr="00D35A67" w:rsidRDefault="00153B58" w:rsidP="00153B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35A67">
                        <w:rPr>
                          <w:rFonts w:ascii="Arial" w:hAnsi="Arial" w:cs="Arial"/>
                          <w:sz w:val="36"/>
                          <w:szCs w:val="36"/>
                        </w:rPr>
                        <w:t>DEEP LISTENING</w:t>
                      </w:r>
                    </w:p>
                    <w:p w14:paraId="48B29928" w14:textId="77777777" w:rsidR="00153B58" w:rsidRPr="00D35A67" w:rsidRDefault="00153B58" w:rsidP="00153B5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35A67">
                        <w:rPr>
                          <w:rFonts w:ascii="Arial" w:hAnsi="Arial" w:cs="Arial"/>
                          <w:sz w:val="36"/>
                          <w:szCs w:val="36"/>
                        </w:rPr>
                        <w:t>(How do we demonstrate that we have heard what others are sharing and acknowledge and/or validate what they have said?)</w:t>
                      </w:r>
                    </w:p>
                  </w:txbxContent>
                </v:textbox>
              </v:shape>
            </w:pict>
          </mc:Fallback>
        </mc:AlternateContent>
      </w:r>
      <w:r w:rsidR="00153B58" w:rsidRPr="00326164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8C1C1" wp14:editId="3F472747">
                <wp:simplePos x="0" y="0"/>
                <wp:positionH relativeFrom="column">
                  <wp:posOffset>123825</wp:posOffset>
                </wp:positionH>
                <wp:positionV relativeFrom="paragraph">
                  <wp:posOffset>532765</wp:posOffset>
                </wp:positionV>
                <wp:extent cx="2762250" cy="3286125"/>
                <wp:effectExtent l="0" t="0" r="19050" b="28575"/>
                <wp:wrapNone/>
                <wp:docPr id="307" name="Text Box 2" descr="A text box; top left placement" title="Suspending Judg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12F4" w14:textId="77777777" w:rsidR="002E4036" w:rsidRPr="00326164" w:rsidRDefault="002E4036" w:rsidP="002E403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2616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SUSPENDING JUDGMENTS</w:t>
                            </w:r>
                          </w:p>
                          <w:p w14:paraId="263CEB6A" w14:textId="77777777" w:rsidR="002E4036" w:rsidRPr="00326164" w:rsidRDefault="002E4036" w:rsidP="002E403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2616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(What will it take for us to establish open and respectful communication?)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C1C1" id="_x0000_s1029" type="#_x0000_t202" alt="Title: Suspending Judgments - Description: A text box; top left placement" style="position:absolute;left:0;text-align:left;margin-left:9.75pt;margin-top:41.95pt;width:217.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b1e1ICAACSBAAADgAAAGRycy9lMm9Eb2MueG1srFTbbtswDH0fsH8Q9L46cZO09eoUWbsMG7oL&#10;0O4DZEmOhUmiJimx268fJadpdsEehvlBEEXpkDyH9OXVYDTZSR8U2JpOTyaUSMtBKLup6df79atz&#10;SkJkVjANVtb0QQZ6tXz54rJ3lSyhAy2kJwhiQ9W7mnYxuqooAu+kYeEEnLTobMEbFtH0m0J41iO6&#10;0UU5mSyKHrxwHrgMAU9vRiddZvy2lTx+btsgI9E1xdxiXn1em7QWy0tWbTxzneL7NNg/ZGGYshj0&#10;AHXDIiNbr36DMop7CNDGEw6mgLZVXOYasJrp5Jdq7jrmZK4FyQnuQFP4f7D80+6LJ0rU9HRyRoll&#10;BkW6l0Mkb2AgJSVCBo58rUhMhw0Mr0kER7RsI3GacWmkjUisihpf3m0DKpbUJx+2YpN8IXHcu1Bh&#10;qDuHweKA0Ngrma/gboF/C8TCdcfsRq68h76TTGCN0/SyOHo64oQE0vQfQWBAto2QgYbWmyQAUkoQ&#10;HbV+OOibMud4WJ4tynKOLo6+0/J8MS3nOQarnp47H+I7CYakTU09NlCGZ7vbEFM6rHq6kqIF0Eqs&#10;ldbZ8JvmWnuyY9hs6/zt0X+6pi3pa3oxx9h/h5jk708QRkWcGq1MTc8Pl1iVeHtrRe7pyJQe95iy&#10;tnsiE3cji3FohlH3FCCR3IB4QGY9jEOCQ42bDvwjJT0OSE3D9y3zkhL93qI6F9PZLE1UNmbzsxIN&#10;f+xpjj3McoSqKbbKuL2OeQoTAxZWqGKrMr/PmexTxsbPtO+HNE3WsZ1vPf9Klj8AAAD//wMAUEsD&#10;BBQABgAIAAAAIQBsMHTR3wAAAAkBAAAPAAAAZHJzL2Rvd25yZXYueG1sTI/BTsMwEETvSPyDtUhc&#10;EHVK09CEOBVCAsEN2gqubrxNIuJ1sN00/D3LCY6zM3o7U64n24sRfegcKZjPEhBItTMdNQp228fr&#10;FYgQNRndO0IF3xhgXZ2flbow7kRvOG5iIxhCodAK2hiHQspQt2h1mLkBib2D81ZHlr6RxusTw20v&#10;b5Ikk1Z3xB9aPeBDi/Xn5mgVrNLn8SO8LF7f6+zQ5/Hqdnz68kpdXkz3dyAiTvEvDL/1uTpU3Gnv&#10;jmSC6FnnS04ya5GDYD9dpnzYK8iSeQqyKuX/BdUPAAAA//8DAFBLAQItABQABgAIAAAAIQDkmcPA&#10;+wAAAOEBAAATAAAAAAAAAAAAAAAAAAAAAABbQ29udGVudF9UeXBlc10ueG1sUEsBAi0AFAAGAAgA&#10;AAAhACOyauHXAAAAlAEAAAsAAAAAAAAAAAAAAAAALAEAAF9yZWxzLy5yZWxzUEsBAi0AFAAGAAgA&#10;AAAhAO2m9XtSAgAAkgQAAA4AAAAAAAAAAAAAAAAALAIAAGRycy9lMm9Eb2MueG1sUEsBAi0AFAAG&#10;AAgAAAAhAGwwdNHfAAAACQEAAA8AAAAAAAAAAAAAAAAAqgQAAGRycy9kb3ducmV2LnhtbFBLBQYA&#10;AAAABAAEAPMAAAC2BQAAAAA=&#10;">
                <v:textbox>
                  <w:txbxContent>
                    <w:p w14:paraId="522D12F4" w14:textId="77777777" w:rsidR="002E4036" w:rsidRPr="00326164" w:rsidRDefault="002E4036" w:rsidP="002E403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26164">
                        <w:rPr>
                          <w:rFonts w:ascii="Arial" w:hAnsi="Arial" w:cs="Arial"/>
                          <w:sz w:val="36"/>
                          <w:szCs w:val="36"/>
                        </w:rPr>
                        <w:t>SUSPENDING JUDGMENTS</w:t>
                      </w:r>
                    </w:p>
                    <w:p w14:paraId="263CEB6A" w14:textId="77777777" w:rsidR="002E4036" w:rsidRPr="00326164" w:rsidRDefault="002E4036" w:rsidP="002E403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26164">
                        <w:rPr>
                          <w:rFonts w:ascii="Arial" w:hAnsi="Arial" w:cs="Arial"/>
                          <w:sz w:val="36"/>
                          <w:szCs w:val="36"/>
                        </w:rPr>
                        <w:t>(What will it take for us to establish open and respectful communication?)</w:t>
                      </w:r>
                    </w:p>
                  </w:txbxContent>
                </v:textbox>
              </v:shape>
            </w:pict>
          </mc:Fallback>
        </mc:AlternateContent>
      </w:r>
      <w:r w:rsidR="002E4036" w:rsidRPr="00326164">
        <w:rPr>
          <w:rFonts w:ascii="Arial" w:hAnsi="Arial" w:cs="Arial"/>
          <w:b/>
          <w:sz w:val="36"/>
          <w:szCs w:val="36"/>
        </w:rPr>
        <w:t>The Building Blocks of Dialogue</w:t>
      </w:r>
    </w:p>
    <w:sectPr w:rsidR="002E4036" w:rsidRPr="00326164" w:rsidSect="002E4036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67F4" w14:textId="77777777" w:rsidR="00BF42B7" w:rsidRDefault="00BF42B7" w:rsidP="007B026F">
      <w:pPr>
        <w:spacing w:after="0" w:line="240" w:lineRule="auto"/>
      </w:pPr>
      <w:r>
        <w:separator/>
      </w:r>
    </w:p>
  </w:endnote>
  <w:endnote w:type="continuationSeparator" w:id="0">
    <w:p w14:paraId="0476A083" w14:textId="77777777" w:rsidR="00BF42B7" w:rsidRDefault="00BF42B7" w:rsidP="007B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2A199" w14:textId="77777777" w:rsidR="007B026F" w:rsidRPr="007B026F" w:rsidRDefault="007B026F">
    <w:pPr>
      <w:pStyle w:val="Footer"/>
      <w:rPr>
        <w:rFonts w:ascii="Arial" w:hAnsi="Arial" w:cs="Arial"/>
        <w:sz w:val="20"/>
        <w:szCs w:val="20"/>
      </w:rPr>
    </w:pPr>
    <w:r w:rsidRPr="007B026F">
      <w:rPr>
        <w:rFonts w:ascii="Arial" w:hAnsi="Arial" w:cs="Arial"/>
        <w:sz w:val="20"/>
        <w:szCs w:val="20"/>
      </w:rPr>
      <w:t xml:space="preserve">Adapted from </w:t>
    </w:r>
    <w:proofErr w:type="spellStart"/>
    <w:r w:rsidRPr="007B026F">
      <w:rPr>
        <w:rFonts w:ascii="Arial" w:hAnsi="Arial" w:cs="Arial"/>
        <w:sz w:val="20"/>
        <w:szCs w:val="20"/>
      </w:rPr>
      <w:t>Nagada</w:t>
    </w:r>
    <w:proofErr w:type="spellEnd"/>
    <w:r w:rsidRPr="007B026F">
      <w:rPr>
        <w:rFonts w:ascii="Arial" w:hAnsi="Arial" w:cs="Arial"/>
        <w:sz w:val="20"/>
        <w:szCs w:val="20"/>
      </w:rPr>
      <w:t>, 2004</w:t>
    </w:r>
    <w:r w:rsidRPr="007B026F">
      <w:rPr>
        <w:rFonts w:ascii="Arial" w:hAnsi="Arial" w:cs="Arial"/>
        <w:sz w:val="20"/>
        <w:szCs w:val="20"/>
      </w:rPr>
      <w:tab/>
    </w:r>
    <w:r w:rsidRPr="007B026F">
      <w:rPr>
        <w:rFonts w:ascii="Arial" w:hAnsi="Arial" w:cs="Arial"/>
        <w:sz w:val="20"/>
        <w:szCs w:val="20"/>
      </w:rPr>
      <w:tab/>
      <w:t>10/2015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DD83A" w14:textId="77777777" w:rsidR="00BF42B7" w:rsidRDefault="00BF42B7" w:rsidP="007B026F">
      <w:pPr>
        <w:spacing w:after="0" w:line="240" w:lineRule="auto"/>
      </w:pPr>
      <w:r>
        <w:separator/>
      </w:r>
    </w:p>
  </w:footnote>
  <w:footnote w:type="continuationSeparator" w:id="0">
    <w:p w14:paraId="182C7B70" w14:textId="77777777" w:rsidR="00BF42B7" w:rsidRDefault="00BF42B7" w:rsidP="007B0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36"/>
    <w:rsid w:val="00056761"/>
    <w:rsid w:val="00153B58"/>
    <w:rsid w:val="002A2613"/>
    <w:rsid w:val="002E4036"/>
    <w:rsid w:val="00326164"/>
    <w:rsid w:val="00336E9A"/>
    <w:rsid w:val="00354227"/>
    <w:rsid w:val="00477207"/>
    <w:rsid w:val="006E0975"/>
    <w:rsid w:val="0071242D"/>
    <w:rsid w:val="007B026F"/>
    <w:rsid w:val="008E2607"/>
    <w:rsid w:val="009434D0"/>
    <w:rsid w:val="00BF42B7"/>
    <w:rsid w:val="00C76D32"/>
    <w:rsid w:val="00D35A67"/>
    <w:rsid w:val="00E37DA5"/>
    <w:rsid w:val="00F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F98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26F"/>
  </w:style>
  <w:style w:type="paragraph" w:styleId="Footer">
    <w:name w:val="footer"/>
    <w:basedOn w:val="Normal"/>
    <w:link w:val="FooterChar"/>
    <w:uiPriority w:val="99"/>
    <w:unhideWhenUsed/>
    <w:rsid w:val="007B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Elizabeth</dc:creator>
  <cp:lastModifiedBy>Thomson, Elizabeth A</cp:lastModifiedBy>
  <cp:revision>6</cp:revision>
  <dcterms:created xsi:type="dcterms:W3CDTF">2015-10-06T15:47:00Z</dcterms:created>
  <dcterms:modified xsi:type="dcterms:W3CDTF">2017-06-27T03:11:00Z</dcterms:modified>
</cp:coreProperties>
</file>