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AD" w:rsidRDefault="00794CAD" w:rsidP="00794CAD">
      <w:pPr>
        <w:jc w:val="center"/>
        <w:rPr>
          <w:b/>
          <w:sz w:val="28"/>
          <w:szCs w:val="28"/>
        </w:rPr>
      </w:pPr>
      <w:r>
        <w:rPr>
          <w:b/>
          <w:noProof/>
          <w:sz w:val="28"/>
          <w:szCs w:val="28"/>
        </w:rPr>
        <w:drawing>
          <wp:inline distT="0" distB="0" distL="0" distR="0">
            <wp:extent cx="3106690" cy="950379"/>
            <wp:effectExtent l="0" t="0" r="0" b="2540"/>
            <wp:docPr id="4" name="Picture 4" descr="pepnet 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netlogos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6690" cy="950379"/>
                    </a:xfrm>
                    <a:prstGeom prst="rect">
                      <a:avLst/>
                    </a:prstGeom>
                  </pic:spPr>
                </pic:pic>
              </a:graphicData>
            </a:graphic>
          </wp:inline>
        </w:drawing>
      </w:r>
    </w:p>
    <w:p w:rsidR="00D0650E" w:rsidRDefault="00D0650E" w:rsidP="004305C9">
      <w:pPr>
        <w:spacing w:after="0" w:line="240" w:lineRule="auto"/>
        <w:jc w:val="center"/>
        <w:rPr>
          <w:b/>
          <w:bCs/>
          <w:color w:val="21368B"/>
          <w:sz w:val="48"/>
          <w:szCs w:val="28"/>
        </w:rPr>
      </w:pPr>
      <w:r>
        <w:rPr>
          <w:b/>
          <w:bCs/>
          <w:color w:val="21368B"/>
          <w:sz w:val="48"/>
          <w:szCs w:val="28"/>
        </w:rPr>
        <w:t xml:space="preserve">Improving Systemic Access for Positive </w:t>
      </w:r>
    </w:p>
    <w:p w:rsidR="00D0650E" w:rsidRDefault="00D0650E" w:rsidP="004305C9">
      <w:pPr>
        <w:spacing w:after="0" w:line="240" w:lineRule="auto"/>
        <w:jc w:val="center"/>
        <w:rPr>
          <w:b/>
          <w:bCs/>
          <w:color w:val="21368B"/>
          <w:sz w:val="48"/>
          <w:szCs w:val="28"/>
        </w:rPr>
      </w:pPr>
      <w:r>
        <w:rPr>
          <w:b/>
          <w:bCs/>
          <w:color w:val="21368B"/>
          <w:sz w:val="48"/>
          <w:szCs w:val="28"/>
        </w:rPr>
        <w:t xml:space="preserve">Post-School Outcomes with Deaf and </w:t>
      </w:r>
    </w:p>
    <w:p w:rsidR="004305C9" w:rsidRPr="004305C9" w:rsidRDefault="00D0650E" w:rsidP="004305C9">
      <w:pPr>
        <w:spacing w:after="0" w:line="240" w:lineRule="auto"/>
        <w:jc w:val="center"/>
        <w:rPr>
          <w:b/>
          <w:color w:val="21368B"/>
          <w:sz w:val="48"/>
          <w:szCs w:val="28"/>
        </w:rPr>
      </w:pPr>
      <w:r>
        <w:rPr>
          <w:b/>
          <w:bCs/>
          <w:color w:val="21368B"/>
          <w:sz w:val="48"/>
          <w:szCs w:val="28"/>
        </w:rPr>
        <w:t>Hard of Hearing Individuals</w:t>
      </w:r>
    </w:p>
    <w:p w:rsidR="00794CAD" w:rsidRPr="00B543CE" w:rsidRDefault="00794CAD" w:rsidP="00F71B6D">
      <w:pPr>
        <w:spacing w:after="0" w:line="240" w:lineRule="auto"/>
        <w:jc w:val="center"/>
        <w:rPr>
          <w:b/>
          <w:color w:val="21368B"/>
          <w:sz w:val="48"/>
          <w:szCs w:val="28"/>
        </w:rPr>
      </w:pPr>
    </w:p>
    <w:p w:rsidR="00B543CE" w:rsidRDefault="00295791" w:rsidP="001A2964">
      <w:pPr>
        <w:spacing w:after="100" w:line="240" w:lineRule="auto"/>
        <w:jc w:val="center"/>
        <w:rPr>
          <w:i/>
          <w:sz w:val="32"/>
          <w:szCs w:val="24"/>
        </w:rPr>
      </w:pPr>
      <w:r>
        <w:rPr>
          <w:i/>
          <w:sz w:val="32"/>
          <w:szCs w:val="24"/>
        </w:rPr>
        <w:t>Cindy Camp</w:t>
      </w:r>
      <w:r w:rsidR="00D0650E">
        <w:rPr>
          <w:i/>
          <w:sz w:val="32"/>
          <w:szCs w:val="24"/>
        </w:rPr>
        <w:tab/>
      </w:r>
      <w:r w:rsidR="00D0650E">
        <w:rPr>
          <w:i/>
          <w:sz w:val="32"/>
          <w:szCs w:val="24"/>
        </w:rPr>
        <w:tab/>
      </w:r>
      <w:r w:rsidR="00D0650E">
        <w:rPr>
          <w:i/>
          <w:sz w:val="32"/>
          <w:szCs w:val="24"/>
        </w:rPr>
        <w:tab/>
      </w:r>
      <w:r w:rsidR="00D0650E">
        <w:rPr>
          <w:i/>
          <w:sz w:val="32"/>
          <w:szCs w:val="24"/>
        </w:rPr>
        <w:tab/>
        <w:t>Shannon Aylesworth</w:t>
      </w:r>
    </w:p>
    <w:p w:rsidR="00295791" w:rsidRDefault="00D0650E" w:rsidP="001A2964">
      <w:pPr>
        <w:spacing w:after="100" w:line="240" w:lineRule="auto"/>
        <w:jc w:val="center"/>
        <w:rPr>
          <w:i/>
          <w:sz w:val="32"/>
          <w:szCs w:val="24"/>
        </w:rPr>
      </w:pPr>
      <w:r w:rsidRPr="00D0650E">
        <w:rPr>
          <w:i/>
          <w:sz w:val="32"/>
          <w:szCs w:val="24"/>
        </w:rPr>
        <w:t>cindy.camp@pepnet.org</w:t>
      </w:r>
      <w:r>
        <w:rPr>
          <w:i/>
          <w:sz w:val="32"/>
          <w:szCs w:val="24"/>
        </w:rPr>
        <w:tab/>
      </w:r>
      <w:r>
        <w:rPr>
          <w:i/>
          <w:sz w:val="32"/>
          <w:szCs w:val="24"/>
        </w:rPr>
        <w:tab/>
        <w:t>Shannon.aylesworth@pepnet.org</w:t>
      </w:r>
    </w:p>
    <w:p w:rsidR="00E43FD1" w:rsidRDefault="004305C9" w:rsidP="001A2964">
      <w:pPr>
        <w:spacing w:after="100" w:line="240" w:lineRule="auto"/>
        <w:jc w:val="center"/>
        <w:rPr>
          <w:i/>
          <w:sz w:val="32"/>
          <w:szCs w:val="24"/>
        </w:rPr>
      </w:pPr>
      <w:r>
        <w:rPr>
          <w:i/>
          <w:sz w:val="32"/>
          <w:szCs w:val="24"/>
        </w:rPr>
        <w:t>AHEAD Conference July 2015</w:t>
      </w:r>
    </w:p>
    <w:p w:rsidR="00295791" w:rsidRDefault="00295791" w:rsidP="00B543CE">
      <w:pPr>
        <w:spacing w:line="240" w:lineRule="auto"/>
        <w:jc w:val="center"/>
        <w:rPr>
          <w:i/>
          <w:sz w:val="32"/>
          <w:szCs w:val="24"/>
        </w:rPr>
      </w:pPr>
    </w:p>
    <w:p w:rsidR="00C402BE" w:rsidRDefault="00C402BE" w:rsidP="004305C9">
      <w:pPr>
        <w:spacing w:after="0" w:line="240" w:lineRule="auto"/>
        <w:contextualSpacing/>
        <w:rPr>
          <w:rFonts w:eastAsia="Times New Roman" w:cs="Calibri"/>
          <w:b/>
          <w:sz w:val="24"/>
          <w:szCs w:val="24"/>
        </w:rPr>
      </w:pPr>
      <w:r>
        <w:rPr>
          <w:rFonts w:eastAsia="Times New Roman" w:cs="Calibri"/>
          <w:b/>
          <w:sz w:val="24"/>
          <w:szCs w:val="24"/>
        </w:rPr>
        <w:t>What is pepnet 2?</w:t>
      </w:r>
    </w:p>
    <w:p w:rsidR="00C402BE" w:rsidRPr="005D16FB" w:rsidRDefault="00C402BE" w:rsidP="00C402BE">
      <w:pPr>
        <w:spacing w:after="0" w:line="240" w:lineRule="auto"/>
        <w:contextualSpacing/>
        <w:rPr>
          <w:rFonts w:eastAsia="Times New Roman" w:cs="Calibri"/>
          <w:sz w:val="24"/>
          <w:szCs w:val="24"/>
        </w:rPr>
      </w:pPr>
      <w:r w:rsidRPr="005D16FB">
        <w:rPr>
          <w:rFonts w:eastAsia="Times New Roman" w:cs="Calibri"/>
          <w:sz w:val="24"/>
          <w:szCs w:val="24"/>
        </w:rPr>
        <w:t xml:space="preserve">Pepnet 2 (pn2) is a federally funded project whose mission is to increase the education, career, and lifetime choices available to individuals who are deaf or hard of hearing. We do this by supporting the professionals who work with these individuals.  </w:t>
      </w:r>
    </w:p>
    <w:p w:rsidR="00C402BE" w:rsidRPr="005D16FB" w:rsidRDefault="00C402BE" w:rsidP="00C402BE">
      <w:pPr>
        <w:spacing w:after="0" w:line="240" w:lineRule="auto"/>
        <w:contextualSpacing/>
        <w:rPr>
          <w:rFonts w:eastAsia="Times New Roman" w:cs="Calibri"/>
          <w:sz w:val="24"/>
          <w:szCs w:val="24"/>
        </w:rPr>
      </w:pPr>
      <w:r w:rsidRPr="005D16FB">
        <w:rPr>
          <w:rFonts w:eastAsia="Times New Roman" w:cs="Calibri"/>
          <w:sz w:val="24"/>
          <w:szCs w:val="24"/>
        </w:rPr>
        <w:t>We provide:</w:t>
      </w:r>
    </w:p>
    <w:p w:rsidR="00AE78EB" w:rsidRPr="005D16FB" w:rsidRDefault="000E2FFF" w:rsidP="00C402BE">
      <w:pPr>
        <w:numPr>
          <w:ilvl w:val="0"/>
          <w:numId w:val="28"/>
        </w:numPr>
        <w:spacing w:after="0" w:line="240" w:lineRule="auto"/>
        <w:contextualSpacing/>
        <w:rPr>
          <w:rFonts w:eastAsia="Times New Roman" w:cs="Calibri"/>
          <w:sz w:val="24"/>
          <w:szCs w:val="24"/>
        </w:rPr>
      </w:pPr>
      <w:r w:rsidRPr="005D16FB">
        <w:rPr>
          <w:rFonts w:eastAsia="Times New Roman" w:cs="Calibri"/>
          <w:sz w:val="24"/>
          <w:szCs w:val="24"/>
        </w:rPr>
        <w:t>Live trainings</w:t>
      </w:r>
    </w:p>
    <w:p w:rsidR="00AE78EB" w:rsidRPr="005D16FB" w:rsidRDefault="000E2FFF" w:rsidP="00C402BE">
      <w:pPr>
        <w:numPr>
          <w:ilvl w:val="0"/>
          <w:numId w:val="28"/>
        </w:numPr>
        <w:spacing w:after="0" w:line="240" w:lineRule="auto"/>
        <w:contextualSpacing/>
        <w:rPr>
          <w:rFonts w:eastAsia="Times New Roman" w:cs="Calibri"/>
          <w:sz w:val="24"/>
          <w:szCs w:val="24"/>
        </w:rPr>
      </w:pPr>
      <w:r w:rsidRPr="005D16FB">
        <w:rPr>
          <w:rFonts w:eastAsia="Times New Roman" w:cs="Calibri"/>
          <w:sz w:val="24"/>
          <w:szCs w:val="24"/>
        </w:rPr>
        <w:t>Online modules available 24/7</w:t>
      </w:r>
    </w:p>
    <w:p w:rsidR="00AE78EB" w:rsidRPr="005D16FB" w:rsidRDefault="000E2FFF" w:rsidP="00C402BE">
      <w:pPr>
        <w:numPr>
          <w:ilvl w:val="0"/>
          <w:numId w:val="28"/>
        </w:numPr>
        <w:spacing w:after="0" w:line="240" w:lineRule="auto"/>
        <w:contextualSpacing/>
        <w:rPr>
          <w:rFonts w:eastAsia="Times New Roman" w:cs="Calibri"/>
          <w:sz w:val="24"/>
          <w:szCs w:val="24"/>
        </w:rPr>
      </w:pPr>
      <w:r w:rsidRPr="005D16FB">
        <w:rPr>
          <w:rFonts w:eastAsia="Times New Roman" w:cs="Calibri"/>
          <w:sz w:val="24"/>
          <w:szCs w:val="24"/>
        </w:rPr>
        <w:t>Online facilitated trainings</w:t>
      </w:r>
    </w:p>
    <w:p w:rsidR="00AE78EB" w:rsidRPr="005D16FB" w:rsidRDefault="000E2FFF" w:rsidP="00C402BE">
      <w:pPr>
        <w:numPr>
          <w:ilvl w:val="0"/>
          <w:numId w:val="28"/>
        </w:numPr>
        <w:spacing w:after="0" w:line="240" w:lineRule="auto"/>
        <w:contextualSpacing/>
        <w:rPr>
          <w:rFonts w:eastAsia="Times New Roman" w:cs="Calibri"/>
          <w:sz w:val="24"/>
          <w:szCs w:val="24"/>
        </w:rPr>
      </w:pPr>
      <w:r w:rsidRPr="005D16FB">
        <w:rPr>
          <w:rFonts w:eastAsia="Times New Roman" w:cs="Calibri"/>
          <w:sz w:val="24"/>
          <w:szCs w:val="24"/>
        </w:rPr>
        <w:t>Technical Assistance and Live Chat</w:t>
      </w:r>
    </w:p>
    <w:p w:rsidR="00AE78EB" w:rsidRPr="005D16FB" w:rsidRDefault="000E2FFF" w:rsidP="00C402BE">
      <w:pPr>
        <w:numPr>
          <w:ilvl w:val="0"/>
          <w:numId w:val="28"/>
        </w:numPr>
        <w:spacing w:after="0" w:line="240" w:lineRule="auto"/>
        <w:contextualSpacing/>
        <w:rPr>
          <w:rFonts w:eastAsia="Times New Roman" w:cs="Calibri"/>
          <w:sz w:val="24"/>
          <w:szCs w:val="24"/>
        </w:rPr>
      </w:pPr>
      <w:r w:rsidRPr="005D16FB">
        <w:rPr>
          <w:rFonts w:eastAsia="Times New Roman" w:cs="Calibri"/>
          <w:sz w:val="24"/>
          <w:szCs w:val="24"/>
        </w:rPr>
        <w:t>Training materials online and for download</w:t>
      </w:r>
    </w:p>
    <w:p w:rsidR="00AE78EB" w:rsidRPr="005D16FB" w:rsidRDefault="000E2FFF" w:rsidP="00C402BE">
      <w:pPr>
        <w:numPr>
          <w:ilvl w:val="0"/>
          <w:numId w:val="28"/>
        </w:numPr>
        <w:spacing w:after="0" w:line="240" w:lineRule="auto"/>
        <w:contextualSpacing/>
        <w:rPr>
          <w:rFonts w:eastAsia="Times New Roman" w:cs="Calibri"/>
          <w:sz w:val="24"/>
          <w:szCs w:val="24"/>
        </w:rPr>
      </w:pPr>
      <w:r w:rsidRPr="005D16FB">
        <w:rPr>
          <w:rFonts w:eastAsia="Times New Roman" w:cs="Calibri"/>
          <w:sz w:val="24"/>
          <w:szCs w:val="24"/>
        </w:rPr>
        <w:t>Evidence based resource to support your work</w:t>
      </w:r>
    </w:p>
    <w:p w:rsidR="00C402BE" w:rsidRDefault="00C402BE" w:rsidP="004305C9">
      <w:pPr>
        <w:spacing w:after="0" w:line="240" w:lineRule="auto"/>
        <w:contextualSpacing/>
        <w:rPr>
          <w:rFonts w:eastAsia="Times New Roman" w:cs="Calibri"/>
          <w:b/>
          <w:sz w:val="24"/>
          <w:szCs w:val="24"/>
        </w:rPr>
      </w:pPr>
    </w:p>
    <w:p w:rsidR="00D0650E" w:rsidRDefault="00D0650E" w:rsidP="004305C9">
      <w:pPr>
        <w:spacing w:after="0" w:line="240" w:lineRule="auto"/>
        <w:contextualSpacing/>
        <w:rPr>
          <w:rFonts w:eastAsia="Times New Roman" w:cs="Calibri"/>
          <w:b/>
          <w:sz w:val="24"/>
          <w:szCs w:val="24"/>
        </w:rPr>
      </w:pPr>
      <w:r>
        <w:rPr>
          <w:rFonts w:eastAsia="Times New Roman" w:cs="Calibri"/>
          <w:b/>
          <w:sz w:val="24"/>
          <w:szCs w:val="24"/>
        </w:rPr>
        <w:t>Presentation Goals</w:t>
      </w:r>
    </w:p>
    <w:p w:rsidR="00000000" w:rsidRPr="00D0650E" w:rsidRDefault="00B576B4" w:rsidP="00D0650E">
      <w:pPr>
        <w:numPr>
          <w:ilvl w:val="0"/>
          <w:numId w:val="41"/>
        </w:numPr>
        <w:spacing w:after="0" w:line="240" w:lineRule="auto"/>
        <w:contextualSpacing/>
        <w:rPr>
          <w:rFonts w:eastAsia="Times New Roman" w:cs="Calibri"/>
          <w:sz w:val="24"/>
          <w:szCs w:val="24"/>
        </w:rPr>
      </w:pPr>
      <w:r w:rsidRPr="00D0650E">
        <w:rPr>
          <w:rFonts w:eastAsia="Times New Roman" w:cs="Calibri"/>
          <w:sz w:val="24"/>
          <w:szCs w:val="24"/>
        </w:rPr>
        <w:t>Explore the systemic barriers that exist in higher education</w:t>
      </w:r>
    </w:p>
    <w:p w:rsidR="00000000" w:rsidRPr="00D0650E" w:rsidRDefault="00B576B4" w:rsidP="00D0650E">
      <w:pPr>
        <w:numPr>
          <w:ilvl w:val="0"/>
          <w:numId w:val="41"/>
        </w:numPr>
        <w:spacing w:after="0" w:line="240" w:lineRule="auto"/>
        <w:contextualSpacing/>
        <w:rPr>
          <w:rFonts w:eastAsia="Times New Roman" w:cs="Calibri"/>
          <w:sz w:val="24"/>
          <w:szCs w:val="24"/>
        </w:rPr>
      </w:pPr>
      <w:r w:rsidRPr="00D0650E">
        <w:rPr>
          <w:rFonts w:eastAsia="Times New Roman" w:cs="Calibri"/>
          <w:sz w:val="24"/>
          <w:szCs w:val="24"/>
        </w:rPr>
        <w:t>Briefly clarify the relationship between full access to equal opportunities and successful outcomes</w:t>
      </w:r>
    </w:p>
    <w:p w:rsidR="00000000" w:rsidRPr="00D0650E" w:rsidRDefault="00B576B4" w:rsidP="00D0650E">
      <w:pPr>
        <w:numPr>
          <w:ilvl w:val="0"/>
          <w:numId w:val="41"/>
        </w:numPr>
        <w:spacing w:after="0" w:line="240" w:lineRule="auto"/>
        <w:contextualSpacing/>
        <w:rPr>
          <w:rFonts w:eastAsia="Times New Roman" w:cs="Calibri"/>
          <w:sz w:val="24"/>
          <w:szCs w:val="24"/>
        </w:rPr>
      </w:pPr>
      <w:r w:rsidRPr="00D0650E">
        <w:rPr>
          <w:rFonts w:eastAsia="Times New Roman" w:cs="Calibri"/>
          <w:sz w:val="24"/>
          <w:szCs w:val="24"/>
        </w:rPr>
        <w:t xml:space="preserve">Discuss strategies for </w:t>
      </w:r>
      <w:r w:rsidRPr="00D0650E">
        <w:rPr>
          <w:rFonts w:eastAsia="Times New Roman" w:cs="Calibri"/>
          <w:sz w:val="24"/>
          <w:szCs w:val="24"/>
        </w:rPr>
        <w:t xml:space="preserve">implementation at your institutions to encourage full access and equal opportunities for students who are deaf or hard of hearing </w:t>
      </w:r>
    </w:p>
    <w:p w:rsidR="00D0650E" w:rsidRDefault="00D0650E" w:rsidP="004305C9">
      <w:pPr>
        <w:spacing w:after="0" w:line="240" w:lineRule="auto"/>
        <w:contextualSpacing/>
        <w:rPr>
          <w:rFonts w:eastAsia="Times New Roman" w:cs="Calibri"/>
          <w:sz w:val="24"/>
          <w:szCs w:val="24"/>
        </w:rPr>
      </w:pPr>
    </w:p>
    <w:p w:rsidR="00D0650E" w:rsidRPr="00D0650E" w:rsidRDefault="00D0650E" w:rsidP="004305C9">
      <w:pPr>
        <w:spacing w:after="0" w:line="240" w:lineRule="auto"/>
        <w:contextualSpacing/>
        <w:rPr>
          <w:rFonts w:eastAsia="Times New Roman" w:cs="Calibri"/>
          <w:b/>
          <w:sz w:val="24"/>
          <w:szCs w:val="24"/>
        </w:rPr>
      </w:pPr>
      <w:r w:rsidRPr="00D0650E">
        <w:rPr>
          <w:rFonts w:eastAsia="Times New Roman" w:cs="Calibri"/>
          <w:b/>
          <w:sz w:val="24"/>
          <w:szCs w:val="24"/>
        </w:rPr>
        <w:t>What is Systemic Discrimination?</w:t>
      </w:r>
    </w:p>
    <w:p w:rsidR="00D0650E" w:rsidRPr="00D0650E" w:rsidRDefault="00D0650E" w:rsidP="00D0650E">
      <w:pPr>
        <w:spacing w:after="0" w:line="240" w:lineRule="auto"/>
        <w:contextualSpacing/>
        <w:rPr>
          <w:rFonts w:eastAsia="Times New Roman" w:cs="Calibri"/>
          <w:sz w:val="24"/>
          <w:szCs w:val="24"/>
        </w:rPr>
      </w:pPr>
      <w:r w:rsidRPr="00D0650E">
        <w:rPr>
          <w:rFonts w:eastAsia="Times New Roman" w:cs="Calibri"/>
          <w:sz w:val="24"/>
          <w:szCs w:val="24"/>
        </w:rPr>
        <w:t>Systemic discrimination refers to patterns of behavior, policies or practices that are part of the structures of an organization, and which create or perpetuate disadvantage for racialized persons. It has a broad impact on an industry, profession, company, or geographic area.</w:t>
      </w:r>
      <w:r>
        <w:rPr>
          <w:rFonts w:eastAsia="Times New Roman" w:cs="Calibri"/>
          <w:sz w:val="24"/>
          <w:szCs w:val="24"/>
        </w:rPr>
        <w:t xml:space="preserve">                 </w:t>
      </w:r>
      <w:r w:rsidRPr="00D0650E">
        <w:rPr>
          <w:rFonts w:eastAsia="Times New Roman" w:cs="Calibri"/>
          <w:sz w:val="24"/>
          <w:szCs w:val="24"/>
        </w:rPr>
        <w:t>http://definitions.uslegal.com/s/systemic-discrimination/</w:t>
      </w:r>
    </w:p>
    <w:p w:rsidR="00D0650E" w:rsidRPr="002E5E50" w:rsidRDefault="002E5E50" w:rsidP="004305C9">
      <w:pPr>
        <w:spacing w:after="0" w:line="240" w:lineRule="auto"/>
        <w:contextualSpacing/>
        <w:rPr>
          <w:rFonts w:eastAsia="Times New Roman" w:cs="Calibri"/>
          <w:b/>
          <w:sz w:val="24"/>
          <w:szCs w:val="24"/>
        </w:rPr>
      </w:pPr>
      <w:r w:rsidRPr="002E5E50">
        <w:rPr>
          <w:rFonts w:eastAsia="Times New Roman" w:cs="Calibri"/>
          <w:b/>
          <w:sz w:val="24"/>
          <w:szCs w:val="24"/>
        </w:rPr>
        <w:lastRenderedPageBreak/>
        <w:t>What are types of systemic barriers?</w:t>
      </w:r>
    </w:p>
    <w:p w:rsidR="00000000" w:rsidRPr="002E5E50" w:rsidRDefault="00B576B4" w:rsidP="002E5E50">
      <w:pPr>
        <w:numPr>
          <w:ilvl w:val="0"/>
          <w:numId w:val="42"/>
        </w:numPr>
        <w:spacing w:after="0" w:line="240" w:lineRule="auto"/>
        <w:contextualSpacing/>
        <w:rPr>
          <w:rFonts w:eastAsia="Times New Roman" w:cs="Calibri"/>
          <w:sz w:val="24"/>
          <w:szCs w:val="24"/>
        </w:rPr>
      </w:pPr>
      <w:r w:rsidRPr="002E5E50">
        <w:rPr>
          <w:rFonts w:eastAsia="Times New Roman" w:cs="Calibri"/>
          <w:sz w:val="24"/>
          <w:szCs w:val="24"/>
        </w:rPr>
        <w:t>Attitude</w:t>
      </w:r>
    </w:p>
    <w:p w:rsidR="00000000" w:rsidRPr="002E5E50" w:rsidRDefault="00B576B4" w:rsidP="002E5E50">
      <w:pPr>
        <w:numPr>
          <w:ilvl w:val="0"/>
          <w:numId w:val="42"/>
        </w:numPr>
        <w:spacing w:after="0" w:line="240" w:lineRule="auto"/>
        <w:contextualSpacing/>
        <w:rPr>
          <w:rFonts w:eastAsia="Times New Roman" w:cs="Calibri"/>
          <w:sz w:val="24"/>
          <w:szCs w:val="24"/>
        </w:rPr>
      </w:pPr>
      <w:r w:rsidRPr="002E5E50">
        <w:rPr>
          <w:rFonts w:eastAsia="Times New Roman" w:cs="Calibri"/>
          <w:sz w:val="24"/>
          <w:szCs w:val="24"/>
        </w:rPr>
        <w:t>Communication</w:t>
      </w:r>
    </w:p>
    <w:p w:rsidR="00000000" w:rsidRPr="002E5E50" w:rsidRDefault="00B576B4" w:rsidP="002E5E50">
      <w:pPr>
        <w:numPr>
          <w:ilvl w:val="0"/>
          <w:numId w:val="42"/>
        </w:numPr>
        <w:spacing w:after="0" w:line="240" w:lineRule="auto"/>
        <w:contextualSpacing/>
        <w:rPr>
          <w:rFonts w:eastAsia="Times New Roman" w:cs="Calibri"/>
          <w:sz w:val="24"/>
          <w:szCs w:val="24"/>
        </w:rPr>
      </w:pPr>
      <w:r w:rsidRPr="002E5E50">
        <w:rPr>
          <w:rFonts w:eastAsia="Times New Roman" w:cs="Calibri"/>
          <w:sz w:val="24"/>
          <w:szCs w:val="24"/>
        </w:rPr>
        <w:t xml:space="preserve">Physical </w:t>
      </w:r>
    </w:p>
    <w:p w:rsidR="00000000" w:rsidRPr="002E5E50" w:rsidRDefault="00B576B4" w:rsidP="002E5E50">
      <w:pPr>
        <w:numPr>
          <w:ilvl w:val="0"/>
          <w:numId w:val="42"/>
        </w:numPr>
        <w:spacing w:after="0" w:line="240" w:lineRule="auto"/>
        <w:contextualSpacing/>
        <w:rPr>
          <w:rFonts w:eastAsia="Times New Roman" w:cs="Calibri"/>
          <w:sz w:val="24"/>
          <w:szCs w:val="24"/>
        </w:rPr>
      </w:pPr>
      <w:r w:rsidRPr="002E5E50">
        <w:rPr>
          <w:rFonts w:eastAsia="Times New Roman" w:cs="Calibri"/>
          <w:sz w:val="24"/>
          <w:szCs w:val="24"/>
        </w:rPr>
        <w:t xml:space="preserve">Programmatic </w:t>
      </w:r>
    </w:p>
    <w:p w:rsidR="002E5E50" w:rsidRDefault="002E5E50" w:rsidP="002E5E50">
      <w:pPr>
        <w:rPr>
          <w:rFonts w:eastAsia="Times New Roman" w:cs="Calibri"/>
          <w:sz w:val="24"/>
          <w:szCs w:val="24"/>
        </w:rPr>
      </w:pPr>
      <w:r w:rsidRPr="002E5E50">
        <w:rPr>
          <w:rFonts w:eastAsia="Times New Roman" w:cs="Calibri"/>
          <w:sz w:val="24"/>
          <w:szCs w:val="24"/>
        </w:rPr>
        <w:t>http://www.uottawa.ca/respect/sites/www.uottawa.ca.respect/files/accessibility-cou-understanding-barriers-2013-06.pdf</w:t>
      </w:r>
    </w:p>
    <w:p w:rsidR="002E5E50" w:rsidRPr="002E5E50" w:rsidRDefault="002E5E50" w:rsidP="002E5E50">
      <w:pPr>
        <w:rPr>
          <w:rFonts w:eastAsia="Times New Roman" w:cs="Calibri"/>
          <w:sz w:val="24"/>
          <w:szCs w:val="24"/>
        </w:rPr>
      </w:pPr>
      <w:r w:rsidRPr="002E5E50">
        <w:rPr>
          <w:rFonts w:eastAsia="Times New Roman" w:cs="Calibri"/>
          <w:sz w:val="24"/>
          <w:szCs w:val="24"/>
        </w:rPr>
        <w:t>http://www.ncwd-youth.info/attitudinal-barriers-for-people-with-disabilities</w:t>
      </w:r>
    </w:p>
    <w:p w:rsidR="002E5E50" w:rsidRDefault="002E5E50" w:rsidP="004305C9">
      <w:pPr>
        <w:spacing w:after="0" w:line="240" w:lineRule="auto"/>
        <w:contextualSpacing/>
        <w:rPr>
          <w:rFonts w:eastAsia="Times New Roman" w:cs="Calibri"/>
          <w:sz w:val="24"/>
          <w:szCs w:val="24"/>
        </w:rPr>
      </w:pPr>
      <w:r>
        <w:rPr>
          <w:rFonts w:eastAsia="Times New Roman" w:cs="Calibri"/>
          <w:sz w:val="24"/>
          <w:szCs w:val="24"/>
        </w:rPr>
        <w:t>Why is this important?</w:t>
      </w:r>
    </w:p>
    <w:p w:rsidR="002E5E50" w:rsidRPr="002E5E50" w:rsidRDefault="002E5E50" w:rsidP="002E5E50">
      <w:pPr>
        <w:spacing w:after="0" w:line="240" w:lineRule="auto"/>
        <w:contextualSpacing/>
        <w:rPr>
          <w:rFonts w:eastAsia="Times New Roman" w:cs="Calibri"/>
          <w:sz w:val="24"/>
          <w:szCs w:val="24"/>
        </w:rPr>
      </w:pPr>
      <w:r w:rsidRPr="002E5E50">
        <w:rPr>
          <w:rFonts w:eastAsia="Times New Roman" w:cs="Calibri"/>
          <w:sz w:val="24"/>
          <w:szCs w:val="24"/>
        </w:rPr>
        <w:t>Attitudes Matter</w:t>
      </w:r>
    </w:p>
    <w:p w:rsidR="00000000" w:rsidRPr="002E5E50" w:rsidRDefault="00B576B4" w:rsidP="002E5E50">
      <w:pPr>
        <w:numPr>
          <w:ilvl w:val="0"/>
          <w:numId w:val="43"/>
        </w:numPr>
        <w:spacing w:after="0" w:line="240" w:lineRule="auto"/>
        <w:contextualSpacing/>
        <w:rPr>
          <w:rFonts w:eastAsia="Times New Roman" w:cs="Calibri"/>
          <w:sz w:val="24"/>
          <w:szCs w:val="24"/>
        </w:rPr>
      </w:pPr>
      <w:r w:rsidRPr="002E5E50">
        <w:rPr>
          <w:rFonts w:eastAsia="Times New Roman" w:cs="Calibri"/>
          <w:sz w:val="24"/>
          <w:szCs w:val="24"/>
        </w:rPr>
        <w:t>Positive energy is contagious</w:t>
      </w:r>
    </w:p>
    <w:p w:rsidR="00000000" w:rsidRPr="002E5E50" w:rsidRDefault="00B576B4" w:rsidP="002E5E50">
      <w:pPr>
        <w:numPr>
          <w:ilvl w:val="0"/>
          <w:numId w:val="43"/>
        </w:numPr>
        <w:spacing w:after="0" w:line="240" w:lineRule="auto"/>
        <w:contextualSpacing/>
        <w:rPr>
          <w:rFonts w:eastAsia="Times New Roman" w:cs="Calibri"/>
          <w:sz w:val="24"/>
          <w:szCs w:val="24"/>
        </w:rPr>
      </w:pPr>
      <w:r w:rsidRPr="002E5E50">
        <w:rPr>
          <w:rFonts w:eastAsia="Times New Roman" w:cs="Calibri"/>
          <w:sz w:val="24"/>
          <w:szCs w:val="24"/>
        </w:rPr>
        <w:t>Knowing someone genuinely cares is motivating</w:t>
      </w:r>
    </w:p>
    <w:p w:rsidR="00000000" w:rsidRPr="002E5E50" w:rsidRDefault="00B576B4" w:rsidP="002E5E50">
      <w:pPr>
        <w:numPr>
          <w:ilvl w:val="0"/>
          <w:numId w:val="43"/>
        </w:numPr>
        <w:spacing w:after="0" w:line="240" w:lineRule="auto"/>
        <w:contextualSpacing/>
        <w:rPr>
          <w:rFonts w:eastAsia="Times New Roman" w:cs="Calibri"/>
          <w:sz w:val="24"/>
          <w:szCs w:val="24"/>
        </w:rPr>
      </w:pPr>
      <w:r w:rsidRPr="002E5E50">
        <w:rPr>
          <w:rFonts w:eastAsia="Times New Roman" w:cs="Calibri"/>
          <w:sz w:val="24"/>
          <w:szCs w:val="24"/>
        </w:rPr>
        <w:t>Being valued makes us feel energized</w:t>
      </w:r>
    </w:p>
    <w:p w:rsidR="002E5E50" w:rsidRPr="00D0650E" w:rsidRDefault="002E5E50" w:rsidP="004305C9">
      <w:pPr>
        <w:spacing w:after="0" w:line="240" w:lineRule="auto"/>
        <w:contextualSpacing/>
        <w:rPr>
          <w:rFonts w:eastAsia="Times New Roman" w:cs="Calibri"/>
          <w:sz w:val="24"/>
          <w:szCs w:val="24"/>
        </w:rPr>
      </w:pPr>
    </w:p>
    <w:p w:rsidR="00497D95" w:rsidRPr="002E5E50" w:rsidRDefault="002E5E50" w:rsidP="002E5E50">
      <w:pPr>
        <w:spacing w:after="0" w:line="240" w:lineRule="auto"/>
        <w:rPr>
          <w:b/>
          <w:sz w:val="24"/>
          <w:szCs w:val="24"/>
        </w:rPr>
      </w:pPr>
      <w:r w:rsidRPr="002E5E50">
        <w:rPr>
          <w:b/>
          <w:sz w:val="24"/>
          <w:szCs w:val="24"/>
        </w:rPr>
        <w:t>Have you ever felt discrimination?</w:t>
      </w:r>
    </w:p>
    <w:p w:rsidR="002E5E50" w:rsidRDefault="002E5E50" w:rsidP="002E5E50">
      <w:pPr>
        <w:spacing w:after="0" w:line="240" w:lineRule="auto"/>
        <w:rPr>
          <w:sz w:val="24"/>
          <w:szCs w:val="24"/>
        </w:rPr>
      </w:pPr>
      <w:r>
        <w:rPr>
          <w:sz w:val="24"/>
          <w:szCs w:val="24"/>
        </w:rPr>
        <w:t xml:space="preserve">Discrimination is defined as: </w:t>
      </w:r>
      <w:r w:rsidRPr="002E5E50">
        <w:rPr>
          <w:sz w:val="24"/>
          <w:szCs w:val="24"/>
        </w:rPr>
        <w:t>…the unjust or prejudicial treatment of different categories of people…</w:t>
      </w:r>
    </w:p>
    <w:p w:rsidR="002E5E50" w:rsidRDefault="002E5E50" w:rsidP="002E5E50">
      <w:pPr>
        <w:spacing w:after="0" w:line="240" w:lineRule="auto"/>
        <w:rPr>
          <w:sz w:val="24"/>
          <w:szCs w:val="24"/>
        </w:rPr>
      </w:pPr>
      <w:r>
        <w:rPr>
          <w:sz w:val="24"/>
          <w:szCs w:val="24"/>
        </w:rPr>
        <w:t>Even small gestures can be seen as discrimination.  These can lead to a negative attitude on campus.</w:t>
      </w:r>
    </w:p>
    <w:p w:rsidR="002E5E50" w:rsidRDefault="002E5E50" w:rsidP="002E5E50">
      <w:pPr>
        <w:spacing w:after="0" w:line="240" w:lineRule="auto"/>
        <w:rPr>
          <w:sz w:val="24"/>
          <w:szCs w:val="24"/>
        </w:rPr>
      </w:pPr>
    </w:p>
    <w:p w:rsidR="002E5E50" w:rsidRPr="002E5E50" w:rsidRDefault="002E5E50" w:rsidP="002E5E50">
      <w:pPr>
        <w:spacing w:after="0" w:line="240" w:lineRule="auto"/>
        <w:rPr>
          <w:b/>
          <w:sz w:val="24"/>
          <w:szCs w:val="24"/>
        </w:rPr>
      </w:pPr>
      <w:r w:rsidRPr="002E5E50">
        <w:rPr>
          <w:b/>
          <w:sz w:val="24"/>
          <w:szCs w:val="24"/>
        </w:rPr>
        <w:t>Have you ever felt included?</w:t>
      </w:r>
    </w:p>
    <w:p w:rsidR="002E5E50" w:rsidRPr="002E5E50" w:rsidRDefault="002E5E50" w:rsidP="002E5E50">
      <w:pPr>
        <w:spacing w:after="0" w:line="240" w:lineRule="auto"/>
        <w:rPr>
          <w:sz w:val="24"/>
          <w:szCs w:val="24"/>
        </w:rPr>
      </w:pPr>
      <w:r>
        <w:rPr>
          <w:sz w:val="24"/>
          <w:szCs w:val="24"/>
        </w:rPr>
        <w:t xml:space="preserve">Inclusion is defined as:  </w:t>
      </w:r>
      <w:r w:rsidRPr="002E5E50">
        <w:rPr>
          <w:sz w:val="24"/>
          <w:szCs w:val="24"/>
        </w:rPr>
        <w:t> “.. a sense of belonging: feeling respected, valued for who you are;  feeling a level of supportive energy and commitment from others so that you can do your best.”</w:t>
      </w:r>
    </w:p>
    <w:p w:rsidR="002E5E50" w:rsidRPr="002E5E50" w:rsidRDefault="002E5E50" w:rsidP="002E5E50">
      <w:pPr>
        <w:spacing w:after="0" w:line="240" w:lineRule="auto"/>
        <w:rPr>
          <w:sz w:val="24"/>
          <w:szCs w:val="24"/>
        </w:rPr>
      </w:pPr>
      <w:r w:rsidRPr="002E5E50">
        <w:rPr>
          <w:sz w:val="24"/>
          <w:szCs w:val="24"/>
        </w:rPr>
        <w:t>Miller, Frederick A. and Katz, Judith H. 2002. The Inclusion Breakthrough: Unleashing the Real Power of Diversity. San Francisco: Berrett-Koehler Publishers</w:t>
      </w:r>
    </w:p>
    <w:p w:rsidR="002E5E50" w:rsidRPr="002E5E50" w:rsidRDefault="002E5E50" w:rsidP="002E5E50">
      <w:pPr>
        <w:spacing w:after="0" w:line="240" w:lineRule="auto"/>
        <w:rPr>
          <w:sz w:val="24"/>
          <w:szCs w:val="24"/>
        </w:rPr>
      </w:pPr>
      <w:r>
        <w:rPr>
          <w:sz w:val="24"/>
          <w:szCs w:val="24"/>
        </w:rPr>
        <w:t xml:space="preserve">Again small gestures can make a world of difference.  Just smiling at someone can brighten their day.  </w:t>
      </w:r>
      <w:r w:rsidR="00C45FCB">
        <w:rPr>
          <w:sz w:val="24"/>
          <w:szCs w:val="24"/>
        </w:rPr>
        <w:t>Being willing to communicate with individuals who are deaf or hard of hearing and while not freaking out is a great starting point.</w:t>
      </w:r>
      <w:r>
        <w:rPr>
          <w:sz w:val="24"/>
          <w:szCs w:val="24"/>
        </w:rPr>
        <w:t xml:space="preserve"> </w:t>
      </w:r>
    </w:p>
    <w:p w:rsidR="002E5E50" w:rsidRDefault="002E5E50" w:rsidP="002E5E50">
      <w:pPr>
        <w:spacing w:after="0" w:line="240" w:lineRule="auto"/>
        <w:rPr>
          <w:sz w:val="24"/>
          <w:szCs w:val="24"/>
        </w:rPr>
      </w:pPr>
    </w:p>
    <w:p w:rsidR="00C45FCB" w:rsidRDefault="00C45FCB" w:rsidP="002E5E50">
      <w:pPr>
        <w:spacing w:after="0" w:line="240" w:lineRule="auto"/>
        <w:rPr>
          <w:sz w:val="24"/>
          <w:szCs w:val="24"/>
        </w:rPr>
      </w:pPr>
      <w:r>
        <w:rPr>
          <w:sz w:val="24"/>
          <w:szCs w:val="24"/>
        </w:rPr>
        <w:t>Social Model vs. Medical Model of Disability</w:t>
      </w:r>
    </w:p>
    <w:p w:rsidR="00C45FCB" w:rsidRDefault="00C45FCB" w:rsidP="00C45FCB">
      <w:pPr>
        <w:spacing w:after="0" w:line="240" w:lineRule="auto"/>
        <w:rPr>
          <w:sz w:val="24"/>
          <w:szCs w:val="24"/>
        </w:rPr>
      </w:pPr>
      <w:r w:rsidRPr="00C45FCB">
        <w:rPr>
          <w:sz w:val="24"/>
          <w:szCs w:val="24"/>
        </w:rPr>
        <w:t xml:space="preserve">The social model of disability identifies systemic barriers, negative attitudes and exclusion by society (purposely or inadvertently), which means that society is a contributory factor in disabling people. </w:t>
      </w:r>
    </w:p>
    <w:p w:rsidR="00C45FCB" w:rsidRPr="00C45FCB" w:rsidRDefault="00C45FCB" w:rsidP="00C45FCB">
      <w:pPr>
        <w:spacing w:after="0" w:line="240" w:lineRule="auto"/>
        <w:rPr>
          <w:sz w:val="24"/>
          <w:szCs w:val="24"/>
        </w:rPr>
      </w:pPr>
    </w:p>
    <w:tbl>
      <w:tblPr>
        <w:tblStyle w:val="TableGrid"/>
        <w:tblW w:w="0" w:type="auto"/>
        <w:tblLook w:val="04A0" w:firstRow="1" w:lastRow="0" w:firstColumn="1" w:lastColumn="0" w:noHBand="0" w:noVBand="1"/>
      </w:tblPr>
      <w:tblGrid>
        <w:gridCol w:w="4788"/>
        <w:gridCol w:w="4788"/>
      </w:tblGrid>
      <w:tr w:rsidR="00C45FCB" w:rsidTr="00C45FCB">
        <w:tc>
          <w:tcPr>
            <w:tcW w:w="4788" w:type="dxa"/>
          </w:tcPr>
          <w:p w:rsidR="00C45FCB" w:rsidRDefault="00C45FCB" w:rsidP="002E5E50">
            <w:pPr>
              <w:rPr>
                <w:sz w:val="24"/>
                <w:szCs w:val="24"/>
              </w:rPr>
            </w:pPr>
            <w:r>
              <w:rPr>
                <w:sz w:val="24"/>
                <w:szCs w:val="24"/>
              </w:rPr>
              <w:t>Social Model</w:t>
            </w:r>
          </w:p>
          <w:p w:rsidR="00C45FCB" w:rsidRPr="00C45FCB" w:rsidRDefault="00C45FCB" w:rsidP="00C45FCB">
            <w:pPr>
              <w:pStyle w:val="ListParagraph"/>
              <w:numPr>
                <w:ilvl w:val="0"/>
                <w:numId w:val="44"/>
              </w:numPr>
              <w:rPr>
                <w:sz w:val="24"/>
                <w:szCs w:val="24"/>
              </w:rPr>
            </w:pPr>
            <w:r w:rsidRPr="00C45FCB">
              <w:rPr>
                <w:sz w:val="24"/>
                <w:szCs w:val="24"/>
              </w:rPr>
              <w:t>Person is identified with a condition (i.e. person with hearing loss)</w:t>
            </w:r>
          </w:p>
          <w:p w:rsidR="00C45FCB" w:rsidRPr="00C45FCB" w:rsidRDefault="00C45FCB" w:rsidP="00C45FCB">
            <w:pPr>
              <w:pStyle w:val="ListParagraph"/>
              <w:numPr>
                <w:ilvl w:val="0"/>
                <w:numId w:val="44"/>
              </w:numPr>
              <w:rPr>
                <w:sz w:val="24"/>
                <w:szCs w:val="24"/>
              </w:rPr>
            </w:pPr>
            <w:r w:rsidRPr="00C45FCB">
              <w:rPr>
                <w:sz w:val="24"/>
                <w:szCs w:val="24"/>
              </w:rPr>
              <w:t>View deafness as a cultural minority.</w:t>
            </w:r>
          </w:p>
          <w:p w:rsidR="00C45FCB" w:rsidRPr="00C45FCB" w:rsidRDefault="00C45FCB" w:rsidP="00C45FCB">
            <w:pPr>
              <w:pStyle w:val="ListParagraph"/>
              <w:numPr>
                <w:ilvl w:val="0"/>
                <w:numId w:val="44"/>
              </w:numPr>
              <w:rPr>
                <w:sz w:val="24"/>
                <w:szCs w:val="24"/>
              </w:rPr>
            </w:pPr>
            <w:r w:rsidRPr="00C45FCB">
              <w:rPr>
                <w:sz w:val="24"/>
                <w:szCs w:val="24"/>
              </w:rPr>
              <w:t>Sign language is the natural language of deaf people</w:t>
            </w:r>
          </w:p>
          <w:p w:rsidR="00C45FCB" w:rsidRPr="00C45FCB" w:rsidRDefault="00C45FCB" w:rsidP="00C45FCB">
            <w:pPr>
              <w:pStyle w:val="ListParagraph"/>
              <w:numPr>
                <w:ilvl w:val="0"/>
                <w:numId w:val="44"/>
              </w:numPr>
              <w:rPr>
                <w:sz w:val="24"/>
                <w:szCs w:val="24"/>
              </w:rPr>
            </w:pPr>
            <w:r w:rsidRPr="00C45FCB">
              <w:rPr>
                <w:sz w:val="24"/>
                <w:szCs w:val="24"/>
              </w:rPr>
              <w:t>Deafness is something to be proud of.</w:t>
            </w:r>
          </w:p>
          <w:p w:rsidR="00C45FCB" w:rsidRDefault="00C45FCB" w:rsidP="002E5E50">
            <w:pPr>
              <w:rPr>
                <w:sz w:val="24"/>
                <w:szCs w:val="24"/>
              </w:rPr>
            </w:pPr>
          </w:p>
        </w:tc>
        <w:tc>
          <w:tcPr>
            <w:tcW w:w="4788" w:type="dxa"/>
          </w:tcPr>
          <w:p w:rsidR="00C45FCB" w:rsidRDefault="00C45FCB" w:rsidP="002E5E50">
            <w:pPr>
              <w:rPr>
                <w:sz w:val="24"/>
                <w:szCs w:val="24"/>
              </w:rPr>
            </w:pPr>
            <w:r>
              <w:rPr>
                <w:sz w:val="24"/>
                <w:szCs w:val="24"/>
              </w:rPr>
              <w:t>Medical Model</w:t>
            </w:r>
          </w:p>
          <w:p w:rsidR="00C45FCB" w:rsidRPr="00C45FCB" w:rsidRDefault="00C45FCB" w:rsidP="00C45FCB">
            <w:pPr>
              <w:pStyle w:val="ListParagraph"/>
              <w:numPr>
                <w:ilvl w:val="0"/>
                <w:numId w:val="45"/>
              </w:numPr>
              <w:rPr>
                <w:sz w:val="24"/>
                <w:szCs w:val="24"/>
              </w:rPr>
            </w:pPr>
            <w:r w:rsidRPr="00C45FCB">
              <w:rPr>
                <w:sz w:val="24"/>
                <w:szCs w:val="24"/>
              </w:rPr>
              <w:t>Person is defined by their condition (i.e. Deaf person)</w:t>
            </w:r>
          </w:p>
          <w:p w:rsidR="00C45FCB" w:rsidRPr="00C45FCB" w:rsidRDefault="00C45FCB" w:rsidP="00C45FCB">
            <w:pPr>
              <w:pStyle w:val="ListParagraph"/>
              <w:numPr>
                <w:ilvl w:val="0"/>
                <w:numId w:val="45"/>
              </w:numPr>
              <w:rPr>
                <w:sz w:val="24"/>
                <w:szCs w:val="24"/>
              </w:rPr>
            </w:pPr>
            <w:r w:rsidRPr="00C45FCB">
              <w:rPr>
                <w:sz w:val="24"/>
                <w:szCs w:val="24"/>
              </w:rPr>
              <w:t>View deafness as something that needs to be “fixed.”</w:t>
            </w:r>
          </w:p>
          <w:p w:rsidR="00C45FCB" w:rsidRPr="00C45FCB" w:rsidRDefault="00C45FCB" w:rsidP="00C45FCB">
            <w:pPr>
              <w:pStyle w:val="ListParagraph"/>
              <w:numPr>
                <w:ilvl w:val="0"/>
                <w:numId w:val="45"/>
              </w:numPr>
              <w:rPr>
                <w:sz w:val="24"/>
                <w:szCs w:val="24"/>
              </w:rPr>
            </w:pPr>
            <w:r w:rsidRPr="00C45FCB">
              <w:rPr>
                <w:sz w:val="24"/>
                <w:szCs w:val="24"/>
              </w:rPr>
              <w:t>Speech and lip reading are preferred.</w:t>
            </w:r>
          </w:p>
          <w:p w:rsidR="00C45FCB" w:rsidRDefault="00C45FCB" w:rsidP="00C45FCB">
            <w:pPr>
              <w:pStyle w:val="ListParagraph"/>
              <w:numPr>
                <w:ilvl w:val="0"/>
                <w:numId w:val="45"/>
              </w:numPr>
              <w:rPr>
                <w:sz w:val="24"/>
                <w:szCs w:val="24"/>
              </w:rPr>
            </w:pPr>
            <w:r w:rsidRPr="00C45FCB">
              <w:rPr>
                <w:sz w:val="24"/>
                <w:szCs w:val="24"/>
              </w:rPr>
              <w:t>Hearing loss is shameful and should be hidden.</w:t>
            </w:r>
          </w:p>
        </w:tc>
      </w:tr>
    </w:tbl>
    <w:p w:rsidR="00C45FCB" w:rsidRDefault="00C45FCB" w:rsidP="002E5E50">
      <w:pPr>
        <w:spacing w:after="0" w:line="240" w:lineRule="auto"/>
        <w:rPr>
          <w:sz w:val="24"/>
          <w:szCs w:val="24"/>
        </w:rPr>
      </w:pPr>
      <w:r>
        <w:rPr>
          <w:sz w:val="24"/>
          <w:szCs w:val="24"/>
        </w:rPr>
        <w:lastRenderedPageBreak/>
        <w:t>Resources:</w:t>
      </w:r>
    </w:p>
    <w:p w:rsidR="00C45FCB" w:rsidRPr="00C45FCB" w:rsidRDefault="00C45FCB" w:rsidP="00C45FCB">
      <w:pPr>
        <w:spacing w:after="0" w:line="240" w:lineRule="auto"/>
        <w:rPr>
          <w:sz w:val="24"/>
          <w:szCs w:val="24"/>
        </w:rPr>
      </w:pPr>
      <w:hyperlink r:id="rId10" w:history="1">
        <w:r w:rsidRPr="00C45FCB">
          <w:rPr>
            <w:rStyle w:val="Hyperlink"/>
            <w:sz w:val="24"/>
            <w:szCs w:val="24"/>
          </w:rPr>
          <w:t>http://www.artbeyondsight.org/dic/definition-of-disability-paradigm-change-and-ongoing-conversation/</w:t>
        </w:r>
      </w:hyperlink>
    </w:p>
    <w:p w:rsidR="00C45FCB" w:rsidRPr="00C45FCB" w:rsidRDefault="00C45FCB" w:rsidP="00C45FCB">
      <w:pPr>
        <w:spacing w:after="0" w:line="240" w:lineRule="auto"/>
        <w:rPr>
          <w:sz w:val="24"/>
          <w:szCs w:val="24"/>
        </w:rPr>
      </w:pPr>
      <w:hyperlink r:id="rId11" w:history="1">
        <w:r w:rsidRPr="00C45FCB">
          <w:rPr>
            <w:rStyle w:val="Hyperlink"/>
            <w:sz w:val="24"/>
            <w:szCs w:val="24"/>
          </w:rPr>
          <w:t>http://www.ncwd-youth.info/attitudinal-barriers-for-people-with-disabilities</w:t>
        </w:r>
      </w:hyperlink>
    </w:p>
    <w:p w:rsidR="00C45FCB" w:rsidRPr="00C45FCB" w:rsidRDefault="00C45FCB" w:rsidP="00C45FCB">
      <w:pPr>
        <w:spacing w:after="0" w:line="240" w:lineRule="auto"/>
        <w:rPr>
          <w:sz w:val="24"/>
          <w:szCs w:val="24"/>
        </w:rPr>
      </w:pPr>
      <w:hyperlink r:id="rId12" w:history="1">
        <w:r w:rsidRPr="00C45FCB">
          <w:rPr>
            <w:rStyle w:val="Hyperlink"/>
            <w:sz w:val="24"/>
            <w:szCs w:val="24"/>
          </w:rPr>
          <w:t>http://www.managementstudyguide.com/overcoming-communication-barriers.htm</w:t>
        </w:r>
      </w:hyperlink>
      <w:r w:rsidRPr="00C45FCB">
        <w:rPr>
          <w:sz w:val="24"/>
          <w:szCs w:val="24"/>
        </w:rPr>
        <w:t xml:space="preserve"> </w:t>
      </w:r>
    </w:p>
    <w:p w:rsidR="00C45FCB" w:rsidRDefault="00C45FCB" w:rsidP="002E5E50">
      <w:pPr>
        <w:spacing w:after="0" w:line="240" w:lineRule="auto"/>
        <w:rPr>
          <w:sz w:val="24"/>
          <w:szCs w:val="24"/>
        </w:rPr>
      </w:pPr>
    </w:p>
    <w:p w:rsidR="00C45FCB" w:rsidRDefault="00C45FCB" w:rsidP="002E5E50">
      <w:pPr>
        <w:spacing w:after="0" w:line="240" w:lineRule="auto"/>
        <w:rPr>
          <w:sz w:val="24"/>
          <w:szCs w:val="24"/>
        </w:rPr>
      </w:pPr>
      <w:r>
        <w:rPr>
          <w:sz w:val="24"/>
          <w:szCs w:val="24"/>
        </w:rPr>
        <w:t>As you look at changing the approach to students with disability on your campus it is important to look at how different areas view students with disabilities.</w:t>
      </w:r>
    </w:p>
    <w:p w:rsidR="00C45FCB" w:rsidRDefault="00C45FCB" w:rsidP="002E5E50">
      <w:pPr>
        <w:spacing w:after="0" w:line="240" w:lineRule="auto"/>
        <w:rPr>
          <w:sz w:val="24"/>
          <w:szCs w:val="24"/>
        </w:rPr>
      </w:pPr>
      <w:r>
        <w:rPr>
          <w:sz w:val="24"/>
          <w:szCs w:val="24"/>
        </w:rPr>
        <w:t>In the Disability Support Services office:</w:t>
      </w:r>
    </w:p>
    <w:p w:rsidR="00000000" w:rsidRPr="00C45FCB" w:rsidRDefault="00B576B4" w:rsidP="00C45FCB">
      <w:pPr>
        <w:numPr>
          <w:ilvl w:val="0"/>
          <w:numId w:val="46"/>
        </w:numPr>
        <w:spacing w:after="0" w:line="240" w:lineRule="auto"/>
        <w:rPr>
          <w:sz w:val="24"/>
          <w:szCs w:val="24"/>
        </w:rPr>
      </w:pPr>
      <w:r w:rsidRPr="00C45FCB">
        <w:rPr>
          <w:sz w:val="24"/>
          <w:szCs w:val="24"/>
        </w:rPr>
        <w:t>How are students who are deaf or hard of hearing greeted when they enter yo</w:t>
      </w:r>
      <w:r w:rsidRPr="00C45FCB">
        <w:rPr>
          <w:sz w:val="24"/>
          <w:szCs w:val="24"/>
        </w:rPr>
        <w:t>ur office?</w:t>
      </w:r>
    </w:p>
    <w:p w:rsidR="00000000" w:rsidRPr="00C45FCB" w:rsidRDefault="00B576B4" w:rsidP="00C45FCB">
      <w:pPr>
        <w:numPr>
          <w:ilvl w:val="0"/>
          <w:numId w:val="46"/>
        </w:numPr>
        <w:spacing w:after="0" w:line="240" w:lineRule="auto"/>
        <w:rPr>
          <w:sz w:val="24"/>
          <w:szCs w:val="24"/>
        </w:rPr>
      </w:pPr>
      <w:r w:rsidRPr="00C45FCB">
        <w:rPr>
          <w:sz w:val="24"/>
          <w:szCs w:val="24"/>
        </w:rPr>
        <w:t>What is your process for requesting services?</w:t>
      </w:r>
    </w:p>
    <w:p w:rsidR="00000000" w:rsidRPr="00C45FCB" w:rsidRDefault="00B576B4" w:rsidP="00C45FCB">
      <w:pPr>
        <w:numPr>
          <w:ilvl w:val="0"/>
          <w:numId w:val="46"/>
        </w:numPr>
        <w:spacing w:after="0" w:line="240" w:lineRule="auto"/>
        <w:rPr>
          <w:sz w:val="24"/>
          <w:szCs w:val="24"/>
        </w:rPr>
      </w:pPr>
      <w:r w:rsidRPr="00C45FCB">
        <w:rPr>
          <w:sz w:val="24"/>
          <w:szCs w:val="24"/>
        </w:rPr>
        <w:t>What is your complaint process?</w:t>
      </w:r>
    </w:p>
    <w:p w:rsidR="00C45FCB" w:rsidRDefault="00C45FCB" w:rsidP="002E5E50">
      <w:pPr>
        <w:spacing w:after="0" w:line="240" w:lineRule="auto"/>
        <w:rPr>
          <w:sz w:val="24"/>
          <w:szCs w:val="24"/>
        </w:rPr>
      </w:pPr>
      <w:r>
        <w:rPr>
          <w:sz w:val="24"/>
          <w:szCs w:val="24"/>
        </w:rPr>
        <w:t>In the classroom:</w:t>
      </w:r>
    </w:p>
    <w:p w:rsidR="00000000" w:rsidRPr="00C45FCB" w:rsidRDefault="00B576B4" w:rsidP="00C45FCB">
      <w:pPr>
        <w:numPr>
          <w:ilvl w:val="0"/>
          <w:numId w:val="47"/>
        </w:numPr>
        <w:spacing w:after="0" w:line="240" w:lineRule="auto"/>
        <w:rPr>
          <w:sz w:val="24"/>
          <w:szCs w:val="24"/>
        </w:rPr>
      </w:pPr>
      <w:r w:rsidRPr="00C45FCB">
        <w:rPr>
          <w:sz w:val="24"/>
          <w:szCs w:val="24"/>
        </w:rPr>
        <w:t>What is the typical reaction of instructors when informed that a student who is deaf or hard of hearing is in their classroom?</w:t>
      </w:r>
    </w:p>
    <w:p w:rsidR="00C45FCB" w:rsidRPr="00C45FCB" w:rsidRDefault="00B576B4" w:rsidP="002E5E50">
      <w:pPr>
        <w:numPr>
          <w:ilvl w:val="0"/>
          <w:numId w:val="47"/>
        </w:numPr>
        <w:spacing w:after="0" w:line="240" w:lineRule="auto"/>
        <w:rPr>
          <w:sz w:val="24"/>
          <w:szCs w:val="24"/>
        </w:rPr>
      </w:pPr>
      <w:r w:rsidRPr="00C45FCB">
        <w:rPr>
          <w:sz w:val="24"/>
          <w:szCs w:val="24"/>
        </w:rPr>
        <w:t>How are service providers viewed?</w:t>
      </w:r>
    </w:p>
    <w:p w:rsidR="00C45FCB" w:rsidRDefault="00C45FCB" w:rsidP="002E5E50">
      <w:pPr>
        <w:spacing w:after="0" w:line="240" w:lineRule="auto"/>
        <w:rPr>
          <w:sz w:val="24"/>
          <w:szCs w:val="24"/>
        </w:rPr>
      </w:pPr>
      <w:r>
        <w:rPr>
          <w:sz w:val="24"/>
          <w:szCs w:val="24"/>
        </w:rPr>
        <w:t>On campus in general:</w:t>
      </w:r>
    </w:p>
    <w:p w:rsidR="00000000" w:rsidRPr="00C45FCB" w:rsidRDefault="00B576B4" w:rsidP="00C45FCB">
      <w:pPr>
        <w:numPr>
          <w:ilvl w:val="0"/>
          <w:numId w:val="48"/>
        </w:numPr>
        <w:spacing w:after="0" w:line="240" w:lineRule="auto"/>
        <w:rPr>
          <w:sz w:val="24"/>
          <w:szCs w:val="24"/>
        </w:rPr>
      </w:pPr>
      <w:r w:rsidRPr="00C45FCB">
        <w:rPr>
          <w:sz w:val="24"/>
          <w:szCs w:val="24"/>
        </w:rPr>
        <w:t>How do individuals who are deaf or hard of hearing request access to special events?</w:t>
      </w:r>
    </w:p>
    <w:p w:rsidR="00000000" w:rsidRDefault="00B576B4" w:rsidP="00C45FCB">
      <w:pPr>
        <w:numPr>
          <w:ilvl w:val="0"/>
          <w:numId w:val="48"/>
        </w:numPr>
        <w:spacing w:after="0" w:line="240" w:lineRule="auto"/>
        <w:rPr>
          <w:sz w:val="24"/>
          <w:szCs w:val="24"/>
        </w:rPr>
      </w:pPr>
      <w:r w:rsidRPr="00C45FCB">
        <w:rPr>
          <w:sz w:val="24"/>
          <w:szCs w:val="24"/>
        </w:rPr>
        <w:t>Are captions displayed on TVs in public areas?</w:t>
      </w:r>
    </w:p>
    <w:p w:rsidR="00C45FCB" w:rsidRDefault="00C45FCB" w:rsidP="00C45FCB">
      <w:pPr>
        <w:spacing w:after="0" w:line="240" w:lineRule="auto"/>
        <w:rPr>
          <w:sz w:val="24"/>
          <w:szCs w:val="24"/>
        </w:rPr>
      </w:pPr>
    </w:p>
    <w:p w:rsidR="00C45FCB" w:rsidRDefault="00C45FCB" w:rsidP="00C45FCB">
      <w:pPr>
        <w:spacing w:after="0" w:line="240" w:lineRule="auto"/>
        <w:rPr>
          <w:sz w:val="24"/>
          <w:szCs w:val="24"/>
        </w:rPr>
      </w:pPr>
      <w:r>
        <w:rPr>
          <w:sz w:val="24"/>
          <w:szCs w:val="24"/>
        </w:rPr>
        <w:t>Visit YouTube to see the story of one deaf individual and his experience with discrimination.</w:t>
      </w:r>
    </w:p>
    <w:p w:rsidR="00C45FCB" w:rsidRPr="00C45FCB" w:rsidRDefault="00C45FCB" w:rsidP="00C45FCB">
      <w:pPr>
        <w:spacing w:after="0" w:line="240" w:lineRule="auto"/>
        <w:rPr>
          <w:sz w:val="24"/>
          <w:szCs w:val="24"/>
        </w:rPr>
      </w:pPr>
      <w:r w:rsidRPr="00C45FCB">
        <w:rPr>
          <w:sz w:val="24"/>
          <w:szCs w:val="24"/>
        </w:rPr>
        <w:t>https://www.youtube.com/watch?v=PbRv5X7Jyno</w:t>
      </w:r>
    </w:p>
    <w:p w:rsidR="00C45FCB" w:rsidRDefault="00C45FCB" w:rsidP="00C45FCB">
      <w:pPr>
        <w:spacing w:after="0" w:line="240" w:lineRule="auto"/>
        <w:rPr>
          <w:sz w:val="24"/>
          <w:szCs w:val="24"/>
        </w:rPr>
      </w:pPr>
    </w:p>
    <w:p w:rsidR="00C45FCB" w:rsidRDefault="00C45FCB" w:rsidP="00C45FCB">
      <w:pPr>
        <w:spacing w:after="0" w:line="240" w:lineRule="auto"/>
        <w:rPr>
          <w:sz w:val="24"/>
          <w:szCs w:val="24"/>
        </w:rPr>
      </w:pPr>
      <w:r>
        <w:rPr>
          <w:sz w:val="24"/>
          <w:szCs w:val="24"/>
        </w:rPr>
        <w:t>Think about how you can make students feel included on your campus.  This YouTube video show</w:t>
      </w:r>
      <w:r w:rsidR="00377AC6">
        <w:rPr>
          <w:sz w:val="24"/>
          <w:szCs w:val="24"/>
        </w:rPr>
        <w:t>s</w:t>
      </w:r>
      <w:r>
        <w:rPr>
          <w:sz w:val="24"/>
          <w:szCs w:val="24"/>
        </w:rPr>
        <w:t xml:space="preserve"> a campus that is deaf friendly.</w:t>
      </w:r>
      <w:r w:rsidRPr="00C45FCB">
        <w:t xml:space="preserve"> </w:t>
      </w:r>
      <w:r>
        <w:rPr>
          <w:sz w:val="24"/>
          <w:szCs w:val="24"/>
        </w:rPr>
        <w:t xml:space="preserve"> </w:t>
      </w:r>
      <w:hyperlink r:id="rId13" w:history="1">
        <w:r w:rsidR="00377AC6" w:rsidRPr="008400A8">
          <w:rPr>
            <w:rStyle w:val="Hyperlink"/>
            <w:sz w:val="24"/>
            <w:szCs w:val="24"/>
          </w:rPr>
          <w:t>https://www.youtube.com/watch?v=5lb_53ct1NA</w:t>
        </w:r>
      </w:hyperlink>
    </w:p>
    <w:p w:rsidR="00377AC6" w:rsidRDefault="00377AC6" w:rsidP="00C45FCB">
      <w:pPr>
        <w:spacing w:after="0" w:line="240" w:lineRule="auto"/>
        <w:rPr>
          <w:sz w:val="24"/>
          <w:szCs w:val="24"/>
        </w:rPr>
      </w:pPr>
    </w:p>
    <w:p w:rsidR="00377AC6" w:rsidRPr="00377AC6" w:rsidRDefault="00377AC6" w:rsidP="00C45FCB">
      <w:pPr>
        <w:spacing w:after="0" w:line="240" w:lineRule="auto"/>
        <w:rPr>
          <w:b/>
          <w:sz w:val="24"/>
          <w:szCs w:val="24"/>
        </w:rPr>
      </w:pPr>
      <w:r w:rsidRPr="00377AC6">
        <w:rPr>
          <w:b/>
          <w:sz w:val="24"/>
          <w:szCs w:val="24"/>
        </w:rPr>
        <w:t>Creating an inclusive campus has benefits for everyone.</w:t>
      </w:r>
    </w:p>
    <w:p w:rsidR="00377AC6" w:rsidRPr="00377AC6" w:rsidRDefault="00377AC6" w:rsidP="00377AC6">
      <w:pPr>
        <w:pStyle w:val="ListParagraph"/>
        <w:numPr>
          <w:ilvl w:val="0"/>
          <w:numId w:val="49"/>
        </w:numPr>
        <w:rPr>
          <w:sz w:val="24"/>
          <w:szCs w:val="24"/>
        </w:rPr>
      </w:pPr>
      <w:r w:rsidRPr="00377AC6">
        <w:rPr>
          <w:sz w:val="24"/>
          <w:szCs w:val="24"/>
        </w:rPr>
        <w:t>When students feel accepted and welcome retention rates go up.</w:t>
      </w:r>
    </w:p>
    <w:p w:rsidR="00377AC6" w:rsidRDefault="00377AC6" w:rsidP="00377AC6">
      <w:pPr>
        <w:pStyle w:val="ListParagraph"/>
        <w:numPr>
          <w:ilvl w:val="0"/>
          <w:numId w:val="49"/>
        </w:numPr>
        <w:rPr>
          <w:sz w:val="24"/>
          <w:szCs w:val="24"/>
        </w:rPr>
      </w:pPr>
      <w:r w:rsidRPr="00377AC6">
        <w:rPr>
          <w:sz w:val="24"/>
          <w:szCs w:val="24"/>
        </w:rPr>
        <w:t>Creating access for students who are deaf or hard of hearing also increases access for all students. For example turning captions on in the Student Union building means everyone has access. They help provide information when there is a noisy background and benefit ESL students on campus.</w:t>
      </w:r>
    </w:p>
    <w:p w:rsidR="00B576B4" w:rsidRDefault="00B576B4" w:rsidP="00377AC6">
      <w:pPr>
        <w:pStyle w:val="ListParagraph"/>
        <w:numPr>
          <w:ilvl w:val="0"/>
          <w:numId w:val="49"/>
        </w:numPr>
        <w:rPr>
          <w:sz w:val="24"/>
          <w:szCs w:val="24"/>
        </w:rPr>
      </w:pPr>
      <w:r>
        <w:rPr>
          <w:sz w:val="24"/>
          <w:szCs w:val="24"/>
        </w:rPr>
        <w:t xml:space="preserve">Increased diversity on campus benefits all students.  </w:t>
      </w:r>
    </w:p>
    <w:p w:rsidR="00B576B4" w:rsidRPr="00377AC6" w:rsidRDefault="00B576B4" w:rsidP="00377AC6">
      <w:pPr>
        <w:pStyle w:val="ListParagraph"/>
        <w:numPr>
          <w:ilvl w:val="0"/>
          <w:numId w:val="49"/>
        </w:numPr>
        <w:rPr>
          <w:sz w:val="24"/>
          <w:szCs w:val="24"/>
        </w:rPr>
      </w:pPr>
      <w:r>
        <w:rPr>
          <w:sz w:val="24"/>
          <w:szCs w:val="24"/>
        </w:rPr>
        <w:t>It promotes a shared sense of community.</w:t>
      </w:r>
    </w:p>
    <w:p w:rsidR="00C45FCB" w:rsidRDefault="00C45FCB" w:rsidP="002E5E50">
      <w:pPr>
        <w:spacing w:after="0" w:line="240" w:lineRule="auto"/>
        <w:rPr>
          <w:sz w:val="24"/>
          <w:szCs w:val="24"/>
        </w:rPr>
      </w:pPr>
    </w:p>
    <w:p w:rsidR="00B576B4" w:rsidRDefault="00B576B4" w:rsidP="002E5E50">
      <w:pPr>
        <w:spacing w:after="0" w:line="240" w:lineRule="auto"/>
        <w:rPr>
          <w:sz w:val="24"/>
          <w:szCs w:val="24"/>
        </w:rPr>
      </w:pPr>
      <w:r>
        <w:rPr>
          <w:sz w:val="24"/>
          <w:szCs w:val="24"/>
        </w:rPr>
        <w:t>Consider what steps you can take to welcome students who are deaf and hard</w:t>
      </w:r>
      <w:bookmarkStart w:id="0" w:name="_GoBack"/>
      <w:bookmarkEnd w:id="0"/>
      <w:r>
        <w:rPr>
          <w:sz w:val="24"/>
          <w:szCs w:val="24"/>
        </w:rPr>
        <w:t xml:space="preserve"> of hearing to your campus.</w:t>
      </w:r>
    </w:p>
    <w:p w:rsidR="00B576B4" w:rsidRDefault="00B576B4" w:rsidP="002E5E50">
      <w:pPr>
        <w:spacing w:after="0" w:line="240" w:lineRule="auto"/>
        <w:rPr>
          <w:sz w:val="24"/>
          <w:szCs w:val="24"/>
        </w:rPr>
      </w:pPr>
    </w:p>
    <w:p w:rsidR="00B576B4" w:rsidRDefault="00B576B4" w:rsidP="002E5E50">
      <w:pPr>
        <w:spacing w:after="0" w:line="240" w:lineRule="auto"/>
        <w:rPr>
          <w:sz w:val="24"/>
          <w:szCs w:val="24"/>
        </w:rPr>
      </w:pPr>
    </w:p>
    <w:p w:rsidR="00B576B4" w:rsidRDefault="00B576B4" w:rsidP="002E5E50">
      <w:pPr>
        <w:spacing w:after="0" w:line="240" w:lineRule="auto"/>
        <w:rPr>
          <w:sz w:val="24"/>
          <w:szCs w:val="24"/>
        </w:rPr>
      </w:pPr>
    </w:p>
    <w:p w:rsidR="00B576B4" w:rsidRDefault="00B576B4" w:rsidP="002E5E50">
      <w:pPr>
        <w:spacing w:after="0" w:line="240" w:lineRule="auto"/>
        <w:rPr>
          <w:sz w:val="24"/>
          <w:szCs w:val="24"/>
        </w:rPr>
      </w:pPr>
    </w:p>
    <w:p w:rsidR="00B576B4" w:rsidRDefault="00B576B4" w:rsidP="002E5E50">
      <w:pPr>
        <w:spacing w:after="0" w:line="240" w:lineRule="auto"/>
        <w:rPr>
          <w:sz w:val="24"/>
          <w:szCs w:val="24"/>
        </w:rPr>
      </w:pPr>
    </w:p>
    <w:p w:rsidR="00B576B4" w:rsidRDefault="00B576B4" w:rsidP="002E5E50">
      <w:pPr>
        <w:spacing w:after="0" w:line="240" w:lineRule="auto"/>
        <w:rPr>
          <w:sz w:val="24"/>
          <w:szCs w:val="24"/>
        </w:rPr>
      </w:pPr>
    </w:p>
    <w:p w:rsidR="00B576B4" w:rsidRDefault="00B576B4" w:rsidP="002E5E50">
      <w:pPr>
        <w:spacing w:after="0" w:line="240" w:lineRule="auto"/>
        <w:rPr>
          <w:sz w:val="24"/>
          <w:szCs w:val="24"/>
        </w:rPr>
      </w:pPr>
    </w:p>
    <w:p w:rsidR="00B576B4" w:rsidRPr="00062DCF" w:rsidRDefault="00B576B4" w:rsidP="002E5E50">
      <w:pPr>
        <w:spacing w:after="0" w:line="240" w:lineRule="auto"/>
        <w:rPr>
          <w:sz w:val="24"/>
          <w:szCs w:val="24"/>
        </w:rPr>
      </w:pPr>
    </w:p>
    <w:p w:rsidR="00C12A41" w:rsidRPr="00C12A41" w:rsidRDefault="00C12A41" w:rsidP="001A2964">
      <w:pPr>
        <w:rPr>
          <w:rFonts w:cstheme="minorHAnsi"/>
          <w:b/>
          <w:sz w:val="40"/>
          <w:szCs w:val="24"/>
        </w:rPr>
      </w:pPr>
      <w:r>
        <w:rPr>
          <w:rFonts w:cstheme="minorHAnsi"/>
          <w:b/>
          <w:sz w:val="32"/>
          <w:szCs w:val="24"/>
        </w:rPr>
        <w:lastRenderedPageBreak/>
        <w:t>How Can You Access pn2?</w:t>
      </w:r>
    </w:p>
    <w:p w:rsidR="00C12A41" w:rsidRDefault="00B576B4" w:rsidP="00C12A41">
      <w:pPr>
        <w:pStyle w:val="ListParagraph"/>
        <w:numPr>
          <w:ilvl w:val="0"/>
          <w:numId w:val="24"/>
        </w:numPr>
        <w:rPr>
          <w:rFonts w:eastAsia="Times New Roman" w:cs="Calibri"/>
          <w:sz w:val="32"/>
          <w:szCs w:val="36"/>
        </w:rPr>
      </w:pPr>
      <w:hyperlink r:id="rId14" w:history="1">
        <w:r w:rsidR="00C12A41" w:rsidRPr="00C12A41">
          <w:rPr>
            <w:rStyle w:val="Hyperlink"/>
            <w:rFonts w:eastAsia="Times New Roman" w:cs="Calibri"/>
            <w:sz w:val="32"/>
            <w:szCs w:val="36"/>
          </w:rPr>
          <w:t>http//www.pepnet.org</w:t>
        </w:r>
      </w:hyperlink>
      <w:r w:rsidR="00C12A41">
        <w:rPr>
          <w:rFonts w:eastAsia="Times New Roman" w:cs="Calibri"/>
          <w:sz w:val="32"/>
          <w:szCs w:val="36"/>
        </w:rPr>
        <w:t xml:space="preserve"> </w:t>
      </w:r>
    </w:p>
    <w:p w:rsidR="00C12A41" w:rsidRDefault="00B576B4" w:rsidP="00C12A41">
      <w:pPr>
        <w:pStyle w:val="ListParagraph"/>
        <w:numPr>
          <w:ilvl w:val="0"/>
          <w:numId w:val="24"/>
        </w:numPr>
        <w:rPr>
          <w:rFonts w:eastAsia="Times New Roman" w:cs="Calibri"/>
          <w:sz w:val="32"/>
          <w:szCs w:val="36"/>
        </w:rPr>
      </w:pPr>
      <w:hyperlink r:id="rId15" w:history="1">
        <w:r w:rsidR="00C12A41" w:rsidRPr="00C12A41">
          <w:rPr>
            <w:rStyle w:val="Hyperlink"/>
            <w:rFonts w:eastAsia="Times New Roman" w:cs="Calibri"/>
            <w:sz w:val="32"/>
            <w:szCs w:val="36"/>
          </w:rPr>
          <w:t>help@pepnet.org</w:t>
        </w:r>
      </w:hyperlink>
    </w:p>
    <w:p w:rsidR="00C12A41" w:rsidRDefault="00C12A41" w:rsidP="00C12A41">
      <w:pPr>
        <w:pStyle w:val="ListParagraph"/>
        <w:numPr>
          <w:ilvl w:val="0"/>
          <w:numId w:val="24"/>
        </w:numPr>
        <w:rPr>
          <w:rFonts w:eastAsia="Times New Roman" w:cs="Calibri"/>
          <w:sz w:val="32"/>
          <w:szCs w:val="36"/>
        </w:rPr>
      </w:pPr>
      <w:r>
        <w:rPr>
          <w:rFonts w:eastAsia="Times New Roman" w:cs="Calibri"/>
          <w:sz w:val="32"/>
          <w:szCs w:val="36"/>
        </w:rPr>
        <w:t>Live Chat Online</w:t>
      </w:r>
    </w:p>
    <w:p w:rsidR="00C12A41" w:rsidRDefault="00C12A41" w:rsidP="00C12A41">
      <w:pPr>
        <w:pStyle w:val="ListParagraph"/>
        <w:numPr>
          <w:ilvl w:val="0"/>
          <w:numId w:val="24"/>
        </w:numPr>
        <w:rPr>
          <w:rFonts w:eastAsia="Times New Roman" w:cs="Calibri"/>
          <w:sz w:val="32"/>
          <w:szCs w:val="36"/>
        </w:rPr>
      </w:pPr>
      <w:r>
        <w:rPr>
          <w:rFonts w:eastAsia="Times New Roman" w:cs="Calibri"/>
          <w:sz w:val="32"/>
          <w:szCs w:val="36"/>
        </w:rPr>
        <w:t xml:space="preserve">“Like” us on FaceBook: </w:t>
      </w:r>
      <w:hyperlink r:id="rId16" w:history="1">
        <w:r w:rsidR="00D95FC6">
          <w:rPr>
            <w:rStyle w:val="Hyperlink"/>
            <w:sz w:val="28"/>
          </w:rPr>
          <w:t>pepnet2</w:t>
        </w:r>
      </w:hyperlink>
    </w:p>
    <w:p w:rsidR="00C12A41" w:rsidRPr="00C12A41" w:rsidRDefault="00C12A41" w:rsidP="00C12A41">
      <w:pPr>
        <w:pStyle w:val="ListParagraph"/>
        <w:numPr>
          <w:ilvl w:val="0"/>
          <w:numId w:val="24"/>
        </w:numPr>
        <w:rPr>
          <w:rFonts w:eastAsia="Times New Roman" w:cs="Calibri"/>
          <w:sz w:val="32"/>
          <w:szCs w:val="36"/>
        </w:rPr>
      </w:pPr>
      <w:r>
        <w:rPr>
          <w:rFonts w:eastAsia="Times New Roman" w:cs="Calibri"/>
          <w:sz w:val="32"/>
          <w:szCs w:val="36"/>
        </w:rPr>
        <w:t xml:space="preserve">Follow Us on Twitter: </w:t>
      </w:r>
      <w:hyperlink r:id="rId17" w:history="1">
        <w:r w:rsidR="00D95FC6">
          <w:rPr>
            <w:rStyle w:val="Hyperlink"/>
            <w:sz w:val="28"/>
          </w:rPr>
          <w:t>pepnet2</w:t>
        </w:r>
      </w:hyperlink>
    </w:p>
    <w:p w:rsidR="00C12A41" w:rsidRPr="00C12A41" w:rsidRDefault="00C12A41" w:rsidP="00C12A41">
      <w:pPr>
        <w:spacing w:after="0" w:line="240" w:lineRule="auto"/>
        <w:contextualSpacing/>
        <w:rPr>
          <w:rFonts w:eastAsia="Times New Roman" w:cs="Calibri"/>
          <w:sz w:val="32"/>
          <w:szCs w:val="32"/>
        </w:rPr>
      </w:pPr>
    </w:p>
    <w:p w:rsidR="00C12A41" w:rsidRPr="00C12A41" w:rsidRDefault="00C12A41" w:rsidP="00C12A41">
      <w:pPr>
        <w:shd w:val="clear" w:color="auto" w:fill="21368B"/>
        <w:jc w:val="center"/>
        <w:rPr>
          <w:rFonts w:cstheme="minorHAnsi"/>
          <w:b/>
          <w:sz w:val="40"/>
          <w:szCs w:val="24"/>
        </w:rPr>
      </w:pPr>
      <w:r w:rsidRPr="00C12A41">
        <w:rPr>
          <w:rFonts w:cstheme="minorHAnsi"/>
          <w:b/>
          <w:sz w:val="32"/>
          <w:szCs w:val="24"/>
        </w:rPr>
        <w:t>Pepnet 2 receives support from:</w:t>
      </w:r>
    </w:p>
    <w:p w:rsidR="00C12A41" w:rsidRDefault="00C12A41" w:rsidP="00C12A41">
      <w:pPr>
        <w:spacing w:after="0" w:line="240" w:lineRule="auto"/>
        <w:contextualSpacing/>
        <w:jc w:val="center"/>
        <w:rPr>
          <w:rFonts w:eastAsia="Times New Roman" w:cs="Calibri"/>
          <w:bCs/>
          <w:sz w:val="28"/>
          <w:szCs w:val="32"/>
        </w:rPr>
      </w:pPr>
      <w:r w:rsidRPr="00C12A41">
        <w:rPr>
          <w:rFonts w:eastAsia="Times New Roman" w:cs="Calibri"/>
          <w:bCs/>
          <w:sz w:val="28"/>
          <w:szCs w:val="32"/>
        </w:rPr>
        <w:t xml:space="preserve">pepnet 2 is funded by the </w:t>
      </w:r>
      <w:r w:rsidRPr="00C12A41">
        <w:rPr>
          <w:rFonts w:eastAsia="Times New Roman" w:cs="Calibri"/>
          <w:b/>
          <w:bCs/>
          <w:sz w:val="28"/>
          <w:szCs w:val="32"/>
        </w:rPr>
        <w:t>Research to Practice Division</w:t>
      </w:r>
      <w:r w:rsidRPr="00C12A41">
        <w:rPr>
          <w:rFonts w:eastAsia="Times New Roman" w:cs="Calibri"/>
          <w:bCs/>
          <w:sz w:val="28"/>
          <w:szCs w:val="32"/>
        </w:rPr>
        <w:t xml:space="preserve">, </w:t>
      </w:r>
    </w:p>
    <w:p w:rsidR="00C12A41" w:rsidRPr="00C12A41" w:rsidRDefault="00C12A41" w:rsidP="00C12A41">
      <w:pPr>
        <w:spacing w:after="0" w:line="240" w:lineRule="auto"/>
        <w:contextualSpacing/>
        <w:jc w:val="center"/>
        <w:rPr>
          <w:rFonts w:eastAsia="Times New Roman" w:cs="Calibri"/>
          <w:b/>
          <w:bCs/>
          <w:sz w:val="28"/>
          <w:szCs w:val="32"/>
        </w:rPr>
      </w:pPr>
      <w:r w:rsidRPr="00C12A41">
        <w:rPr>
          <w:rFonts w:eastAsia="Times New Roman" w:cs="Calibri"/>
          <w:b/>
          <w:bCs/>
          <w:sz w:val="28"/>
          <w:szCs w:val="32"/>
        </w:rPr>
        <w:t>Office of Special Education Programs</w:t>
      </w:r>
    </w:p>
    <w:p w:rsidR="00C12A41" w:rsidRPr="00C12A41" w:rsidRDefault="00C12A41" w:rsidP="00C12A41">
      <w:pPr>
        <w:spacing w:after="0" w:line="240" w:lineRule="auto"/>
        <w:contextualSpacing/>
        <w:jc w:val="center"/>
        <w:rPr>
          <w:rFonts w:eastAsia="Times New Roman" w:cs="Calibri"/>
          <w:bCs/>
          <w:sz w:val="28"/>
          <w:szCs w:val="32"/>
        </w:rPr>
      </w:pPr>
      <w:r w:rsidRPr="00C12A41">
        <w:rPr>
          <w:rFonts w:eastAsia="Times New Roman" w:cs="Calibri"/>
          <w:bCs/>
          <w:sz w:val="28"/>
          <w:szCs w:val="32"/>
        </w:rPr>
        <w:t xml:space="preserve">and the </w:t>
      </w:r>
      <w:r w:rsidRPr="00C12A41">
        <w:rPr>
          <w:rFonts w:eastAsia="Times New Roman" w:cs="Calibri"/>
          <w:b/>
          <w:bCs/>
          <w:sz w:val="28"/>
          <w:szCs w:val="32"/>
        </w:rPr>
        <w:t>US Department of Education</w:t>
      </w:r>
    </w:p>
    <w:p w:rsidR="00C12A41" w:rsidRDefault="00C12A41" w:rsidP="00C12A41">
      <w:pPr>
        <w:spacing w:after="0" w:line="240" w:lineRule="auto"/>
        <w:contextualSpacing/>
        <w:jc w:val="center"/>
        <w:rPr>
          <w:rFonts w:eastAsia="Times New Roman" w:cs="Calibri"/>
          <w:bCs/>
          <w:sz w:val="28"/>
          <w:szCs w:val="32"/>
        </w:rPr>
      </w:pPr>
      <w:r w:rsidRPr="00C12A41">
        <w:rPr>
          <w:rFonts w:eastAsia="Times New Roman" w:cs="Calibri"/>
          <w:bCs/>
          <w:sz w:val="28"/>
          <w:szCs w:val="32"/>
        </w:rPr>
        <w:t>via Cooperative Agreement #H326D110003</w:t>
      </w:r>
    </w:p>
    <w:p w:rsidR="00C12A41" w:rsidRPr="00C12A41" w:rsidRDefault="00C12A41" w:rsidP="00C12A41">
      <w:pPr>
        <w:spacing w:after="0" w:line="240" w:lineRule="auto"/>
        <w:contextualSpacing/>
        <w:jc w:val="center"/>
        <w:rPr>
          <w:rFonts w:eastAsia="Times New Roman" w:cs="Calibri"/>
          <w:bCs/>
          <w:sz w:val="28"/>
          <w:szCs w:val="32"/>
        </w:rPr>
      </w:pPr>
    </w:p>
    <w:p w:rsidR="00C12A41" w:rsidRPr="00C12A41" w:rsidRDefault="00C12A41" w:rsidP="00794CAD">
      <w:pPr>
        <w:spacing w:after="0" w:line="240" w:lineRule="auto"/>
        <w:contextualSpacing/>
        <w:rPr>
          <w:rFonts w:eastAsia="Times New Roman" w:cs="Calibri"/>
          <w:sz w:val="32"/>
          <w:szCs w:val="32"/>
        </w:rPr>
      </w:pPr>
      <w:r w:rsidRPr="00C12A41">
        <w:rPr>
          <w:rFonts w:eastAsia="Times New Roman" w:cs="Calibri"/>
          <w:noProof/>
          <w:sz w:val="32"/>
          <w:szCs w:val="32"/>
        </w:rPr>
        <w:drawing>
          <wp:anchor distT="0" distB="0" distL="114300" distR="114300" simplePos="0" relativeHeight="251661312" behindDoc="0" locked="0" layoutInCell="1" allowOverlap="1" wp14:anchorId="20A69E7D" wp14:editId="331ADB1B">
            <wp:simplePos x="0" y="0"/>
            <wp:positionH relativeFrom="column">
              <wp:posOffset>3631565</wp:posOffset>
            </wp:positionH>
            <wp:positionV relativeFrom="paragraph">
              <wp:posOffset>226695</wp:posOffset>
            </wp:positionV>
            <wp:extent cx="1674495" cy="560705"/>
            <wp:effectExtent l="0" t="0" r="1905" b="0"/>
            <wp:wrapNone/>
            <wp:docPr id="5" name="Picture 7" descr="TA&amp;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674495" cy="5607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12A41">
        <w:rPr>
          <w:rFonts w:eastAsia="Times New Roman" w:cs="Calibri"/>
          <w:noProof/>
          <w:sz w:val="32"/>
          <w:szCs w:val="32"/>
        </w:rPr>
        <w:drawing>
          <wp:anchor distT="0" distB="0" distL="114300" distR="114300" simplePos="0" relativeHeight="251662336" behindDoc="0" locked="0" layoutInCell="1" allowOverlap="1" wp14:anchorId="00718969" wp14:editId="1EB11FCB">
            <wp:simplePos x="0" y="0"/>
            <wp:positionH relativeFrom="column">
              <wp:posOffset>957041</wp:posOffset>
            </wp:positionH>
            <wp:positionV relativeFrom="paragraph">
              <wp:posOffset>88745</wp:posOffset>
            </wp:positionV>
            <wp:extent cx="1076325" cy="896620"/>
            <wp:effectExtent l="0" t="0" r="9525" b="0"/>
            <wp:wrapNone/>
            <wp:docPr id="6" name="Picture 8" descr="IDEAs that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osep logo.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8966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12A41">
        <w:rPr>
          <w:rFonts w:eastAsia="Times New Roman" w:cs="Calibri"/>
          <w:noProof/>
          <w:sz w:val="32"/>
          <w:szCs w:val="32"/>
        </w:rPr>
        <w:drawing>
          <wp:anchor distT="0" distB="0" distL="114300" distR="114300" simplePos="0" relativeHeight="251663360" behindDoc="0" locked="0" layoutInCell="1" allowOverlap="1" wp14:anchorId="0C1D6D64" wp14:editId="5FFA4E9C">
            <wp:simplePos x="0" y="0"/>
            <wp:positionH relativeFrom="column">
              <wp:posOffset>2414905</wp:posOffset>
            </wp:positionH>
            <wp:positionV relativeFrom="paragraph">
              <wp:posOffset>88265</wp:posOffset>
            </wp:positionV>
            <wp:extent cx="871220" cy="871220"/>
            <wp:effectExtent l="0" t="0" r="5080" b="5080"/>
            <wp:wrapNone/>
            <wp:docPr id="7" name="Picture 9"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71220" cy="8712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12A41" w:rsidRPr="00C12A41" w:rsidRDefault="00C12A41" w:rsidP="00794CAD">
      <w:pPr>
        <w:spacing w:after="0" w:line="240" w:lineRule="auto"/>
        <w:contextualSpacing/>
        <w:rPr>
          <w:rFonts w:eastAsia="Times New Roman" w:cs="Calibri"/>
          <w:sz w:val="32"/>
          <w:szCs w:val="32"/>
        </w:rPr>
      </w:pPr>
    </w:p>
    <w:p w:rsidR="006F5612" w:rsidRPr="00794CAD" w:rsidRDefault="006F5612" w:rsidP="00794CAD"/>
    <w:sectPr w:rsidR="006F5612" w:rsidRPr="00794CAD" w:rsidSect="0078525D">
      <w:footerReference w:type="default" r:id="rId2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18" w:rsidRDefault="003C7A18" w:rsidP="0021524B">
      <w:pPr>
        <w:spacing w:after="0" w:line="240" w:lineRule="auto"/>
      </w:pPr>
      <w:r>
        <w:separator/>
      </w:r>
    </w:p>
  </w:endnote>
  <w:endnote w:type="continuationSeparator" w:id="0">
    <w:p w:rsidR="003C7A18" w:rsidRDefault="003C7A18" w:rsidP="0021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41" w:rsidRDefault="00C12A41">
    <w:pPr>
      <w:pStyle w:val="Footer"/>
    </w:pPr>
    <w:r>
      <w:rPr>
        <w:noProof/>
      </w:rPr>
      <mc:AlternateContent>
        <mc:Choice Requires="wps">
          <w:drawing>
            <wp:anchor distT="0" distB="0" distL="114300" distR="114300" simplePos="0" relativeHeight="251662336" behindDoc="0" locked="0" layoutInCell="0" allowOverlap="1" wp14:anchorId="11F2D78E" wp14:editId="2C441BFC">
              <wp:simplePos x="0" y="0"/>
              <wp:positionH relativeFrom="rightMargin">
                <wp:posOffset>163830</wp:posOffset>
              </wp:positionH>
              <wp:positionV relativeFrom="bottomMargin">
                <wp:posOffset>292735</wp:posOffset>
              </wp:positionV>
              <wp:extent cx="520700" cy="52070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A41" w:rsidRDefault="00C12A41">
                          <w:pPr>
                            <w:pStyle w:val="NoSpacing"/>
                            <w:jc w:val="center"/>
                            <w:rPr>
                              <w:color w:val="FFFFFF" w:themeColor="background1"/>
                              <w:sz w:val="40"/>
                              <w:szCs w:val="40"/>
                            </w:rPr>
                          </w:pPr>
                          <w:r>
                            <w:fldChar w:fldCharType="begin"/>
                          </w:r>
                          <w:r>
                            <w:instrText xml:space="preserve"> PAGE  \* Arabic  \* MERGEFORMAT </w:instrText>
                          </w:r>
                          <w:r>
                            <w:fldChar w:fldCharType="separate"/>
                          </w:r>
                          <w:r w:rsidR="00B576B4" w:rsidRPr="00B576B4">
                            <w:rPr>
                              <w:noProof/>
                              <w:color w:val="FFFFFF" w:themeColor="background1"/>
                              <w:sz w:val="40"/>
                              <w:szCs w:val="40"/>
                            </w:rPr>
                            <w:t>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12.9pt;margin-top:23.05pt;width:41pt;height:41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" o:allowincell="f" fillcolor="#4f81bd [3204]" stroked="f">
              <v:textbox inset="0,0,0,0">
                <w:txbxContent>
                  <w:p w:rsidR="00C12A41" w:rsidRDefault="00C12A41">
                    <w:pPr>
                      <w:pStyle w:val="NoSpacing"/>
                      <w:jc w:val="center"/>
                      <w:rPr>
                        <w:color w:val="FFFFFF" w:themeColor="background1"/>
                        <w:sz w:val="40"/>
                        <w:szCs w:val="40"/>
                      </w:rPr>
                    </w:pPr>
                    <w:r>
                      <w:fldChar w:fldCharType="begin"/>
                    </w:r>
                    <w:r>
                      <w:instrText xml:space="preserve"> PAGE  \* Arabic  \* MERGEFORMAT </w:instrText>
                    </w:r>
                    <w:r>
                      <w:fldChar w:fldCharType="separate"/>
                    </w:r>
                    <w:r w:rsidR="00B576B4" w:rsidRPr="00B576B4">
                      <w:rPr>
                        <w:noProof/>
                        <w:color w:val="FFFFFF" w:themeColor="background1"/>
                        <w:sz w:val="40"/>
                        <w:szCs w:val="40"/>
                      </w:rPr>
                      <w:t>4</w:t>
                    </w:r>
                    <w:r>
                      <w:rPr>
                        <w:noProof/>
                        <w:color w:val="FFFFFF" w:themeColor="background1"/>
                        <w:sz w:val="40"/>
                        <w:szCs w:val="40"/>
                      </w:rPr>
                      <w:fldChar w:fldCharType="end"/>
                    </w:r>
                  </w:p>
                </w:txbxContent>
              </v:textbox>
              <w10:wrap anchorx="margin" anchory="margin"/>
            </v:oval>
          </w:pict>
        </mc:Fallback>
      </mc:AlternateContent>
    </w:r>
    <w:r>
      <w:rPr>
        <w:noProof/>
      </w:rPr>
      <mc:AlternateContent>
        <mc:Choice Requires="wps">
          <w:drawing>
            <wp:anchor distT="0" distB="0" distL="114300" distR="114300" simplePos="0" relativeHeight="251661312" behindDoc="0" locked="0" layoutInCell="0" allowOverlap="1" wp14:anchorId="4BF24B44" wp14:editId="293E5CCD">
              <wp:simplePos x="0" y="0"/>
              <wp:positionH relativeFrom="page">
                <wp:align>center</wp:align>
              </wp:positionH>
              <wp:positionV relativeFrom="page">
                <wp:align>center</wp:align>
              </wp:positionV>
              <wp:extent cx="7126605" cy="9434195"/>
              <wp:effectExtent l="9525" t="9525" r="7620" b="146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2" o:spid="_x0000_s1026" style="position:absolute;margin-left:0;margin-top:0;width:561.15pt;height:742.8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" o:allowincell="f" filled="f" fillcolor="black" strokecolor="black [3213]" strokeweight="1pt">
              <w10:wrap anchorx="page" anchory="pag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18" w:rsidRDefault="003C7A18" w:rsidP="0021524B">
      <w:pPr>
        <w:spacing w:after="0" w:line="240" w:lineRule="auto"/>
      </w:pPr>
      <w:r>
        <w:separator/>
      </w:r>
    </w:p>
  </w:footnote>
  <w:footnote w:type="continuationSeparator" w:id="0">
    <w:p w:rsidR="003C7A18" w:rsidRDefault="003C7A18" w:rsidP="00215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2B1"/>
    <w:multiLevelType w:val="hybridMultilevel"/>
    <w:tmpl w:val="F1201402"/>
    <w:lvl w:ilvl="0" w:tplc="052E23D8">
      <w:start w:val="1"/>
      <w:numFmt w:val="bullet"/>
      <w:lvlText w:val="•"/>
      <w:lvlJc w:val="left"/>
      <w:pPr>
        <w:tabs>
          <w:tab w:val="num" w:pos="720"/>
        </w:tabs>
        <w:ind w:left="720" w:hanging="360"/>
      </w:pPr>
      <w:rPr>
        <w:rFonts w:ascii="Arial" w:hAnsi="Arial" w:hint="default"/>
      </w:rPr>
    </w:lvl>
    <w:lvl w:ilvl="1" w:tplc="8006D378" w:tentative="1">
      <w:start w:val="1"/>
      <w:numFmt w:val="bullet"/>
      <w:lvlText w:val="•"/>
      <w:lvlJc w:val="left"/>
      <w:pPr>
        <w:tabs>
          <w:tab w:val="num" w:pos="1440"/>
        </w:tabs>
        <w:ind w:left="1440" w:hanging="360"/>
      </w:pPr>
      <w:rPr>
        <w:rFonts w:ascii="Arial" w:hAnsi="Arial" w:hint="default"/>
      </w:rPr>
    </w:lvl>
    <w:lvl w:ilvl="2" w:tplc="4276F62E" w:tentative="1">
      <w:start w:val="1"/>
      <w:numFmt w:val="bullet"/>
      <w:lvlText w:val="•"/>
      <w:lvlJc w:val="left"/>
      <w:pPr>
        <w:tabs>
          <w:tab w:val="num" w:pos="2160"/>
        </w:tabs>
        <w:ind w:left="2160" w:hanging="360"/>
      </w:pPr>
      <w:rPr>
        <w:rFonts w:ascii="Arial" w:hAnsi="Arial" w:hint="default"/>
      </w:rPr>
    </w:lvl>
    <w:lvl w:ilvl="3" w:tplc="FA8A03E8" w:tentative="1">
      <w:start w:val="1"/>
      <w:numFmt w:val="bullet"/>
      <w:lvlText w:val="•"/>
      <w:lvlJc w:val="left"/>
      <w:pPr>
        <w:tabs>
          <w:tab w:val="num" w:pos="2880"/>
        </w:tabs>
        <w:ind w:left="2880" w:hanging="360"/>
      </w:pPr>
      <w:rPr>
        <w:rFonts w:ascii="Arial" w:hAnsi="Arial" w:hint="default"/>
      </w:rPr>
    </w:lvl>
    <w:lvl w:ilvl="4" w:tplc="3E84BDC4" w:tentative="1">
      <w:start w:val="1"/>
      <w:numFmt w:val="bullet"/>
      <w:lvlText w:val="•"/>
      <w:lvlJc w:val="left"/>
      <w:pPr>
        <w:tabs>
          <w:tab w:val="num" w:pos="3600"/>
        </w:tabs>
        <w:ind w:left="3600" w:hanging="360"/>
      </w:pPr>
      <w:rPr>
        <w:rFonts w:ascii="Arial" w:hAnsi="Arial" w:hint="default"/>
      </w:rPr>
    </w:lvl>
    <w:lvl w:ilvl="5" w:tplc="C3C2647C" w:tentative="1">
      <w:start w:val="1"/>
      <w:numFmt w:val="bullet"/>
      <w:lvlText w:val="•"/>
      <w:lvlJc w:val="left"/>
      <w:pPr>
        <w:tabs>
          <w:tab w:val="num" w:pos="4320"/>
        </w:tabs>
        <w:ind w:left="4320" w:hanging="360"/>
      </w:pPr>
      <w:rPr>
        <w:rFonts w:ascii="Arial" w:hAnsi="Arial" w:hint="default"/>
      </w:rPr>
    </w:lvl>
    <w:lvl w:ilvl="6" w:tplc="446AF2A4" w:tentative="1">
      <w:start w:val="1"/>
      <w:numFmt w:val="bullet"/>
      <w:lvlText w:val="•"/>
      <w:lvlJc w:val="left"/>
      <w:pPr>
        <w:tabs>
          <w:tab w:val="num" w:pos="5040"/>
        </w:tabs>
        <w:ind w:left="5040" w:hanging="360"/>
      </w:pPr>
      <w:rPr>
        <w:rFonts w:ascii="Arial" w:hAnsi="Arial" w:hint="default"/>
      </w:rPr>
    </w:lvl>
    <w:lvl w:ilvl="7" w:tplc="1DE67630" w:tentative="1">
      <w:start w:val="1"/>
      <w:numFmt w:val="bullet"/>
      <w:lvlText w:val="•"/>
      <w:lvlJc w:val="left"/>
      <w:pPr>
        <w:tabs>
          <w:tab w:val="num" w:pos="5760"/>
        </w:tabs>
        <w:ind w:left="5760" w:hanging="360"/>
      </w:pPr>
      <w:rPr>
        <w:rFonts w:ascii="Arial" w:hAnsi="Arial" w:hint="default"/>
      </w:rPr>
    </w:lvl>
    <w:lvl w:ilvl="8" w:tplc="8C9A5D4E" w:tentative="1">
      <w:start w:val="1"/>
      <w:numFmt w:val="bullet"/>
      <w:lvlText w:val="•"/>
      <w:lvlJc w:val="left"/>
      <w:pPr>
        <w:tabs>
          <w:tab w:val="num" w:pos="6480"/>
        </w:tabs>
        <w:ind w:left="6480" w:hanging="360"/>
      </w:pPr>
      <w:rPr>
        <w:rFonts w:ascii="Arial" w:hAnsi="Arial" w:hint="default"/>
      </w:rPr>
    </w:lvl>
  </w:abstractNum>
  <w:abstractNum w:abstractNumId="1">
    <w:nsid w:val="05A40F3D"/>
    <w:multiLevelType w:val="hybridMultilevel"/>
    <w:tmpl w:val="B16E7636"/>
    <w:lvl w:ilvl="0" w:tplc="859AE2DE">
      <w:start w:val="1"/>
      <w:numFmt w:val="bullet"/>
      <w:lvlText w:val="–"/>
      <w:lvlJc w:val="left"/>
      <w:pPr>
        <w:tabs>
          <w:tab w:val="num" w:pos="720"/>
        </w:tabs>
        <w:ind w:left="720" w:hanging="360"/>
      </w:pPr>
      <w:rPr>
        <w:rFonts w:ascii="Arial" w:hAnsi="Arial" w:hint="default"/>
      </w:rPr>
    </w:lvl>
    <w:lvl w:ilvl="1" w:tplc="0B5C07B6">
      <w:start w:val="1"/>
      <w:numFmt w:val="bullet"/>
      <w:lvlText w:val="–"/>
      <w:lvlJc w:val="left"/>
      <w:pPr>
        <w:tabs>
          <w:tab w:val="num" w:pos="1440"/>
        </w:tabs>
        <w:ind w:left="1440" w:hanging="360"/>
      </w:pPr>
      <w:rPr>
        <w:rFonts w:ascii="Arial" w:hAnsi="Arial" w:hint="default"/>
      </w:rPr>
    </w:lvl>
    <w:lvl w:ilvl="2" w:tplc="181E9074" w:tentative="1">
      <w:start w:val="1"/>
      <w:numFmt w:val="bullet"/>
      <w:lvlText w:val="–"/>
      <w:lvlJc w:val="left"/>
      <w:pPr>
        <w:tabs>
          <w:tab w:val="num" w:pos="2160"/>
        </w:tabs>
        <w:ind w:left="2160" w:hanging="360"/>
      </w:pPr>
      <w:rPr>
        <w:rFonts w:ascii="Arial" w:hAnsi="Arial" w:hint="default"/>
      </w:rPr>
    </w:lvl>
    <w:lvl w:ilvl="3" w:tplc="3D94D018" w:tentative="1">
      <w:start w:val="1"/>
      <w:numFmt w:val="bullet"/>
      <w:lvlText w:val="–"/>
      <w:lvlJc w:val="left"/>
      <w:pPr>
        <w:tabs>
          <w:tab w:val="num" w:pos="2880"/>
        </w:tabs>
        <w:ind w:left="2880" w:hanging="360"/>
      </w:pPr>
      <w:rPr>
        <w:rFonts w:ascii="Arial" w:hAnsi="Arial" w:hint="default"/>
      </w:rPr>
    </w:lvl>
    <w:lvl w:ilvl="4" w:tplc="CC6AA470" w:tentative="1">
      <w:start w:val="1"/>
      <w:numFmt w:val="bullet"/>
      <w:lvlText w:val="–"/>
      <w:lvlJc w:val="left"/>
      <w:pPr>
        <w:tabs>
          <w:tab w:val="num" w:pos="3600"/>
        </w:tabs>
        <w:ind w:left="3600" w:hanging="360"/>
      </w:pPr>
      <w:rPr>
        <w:rFonts w:ascii="Arial" w:hAnsi="Arial" w:hint="default"/>
      </w:rPr>
    </w:lvl>
    <w:lvl w:ilvl="5" w:tplc="DC6CB5CA" w:tentative="1">
      <w:start w:val="1"/>
      <w:numFmt w:val="bullet"/>
      <w:lvlText w:val="–"/>
      <w:lvlJc w:val="left"/>
      <w:pPr>
        <w:tabs>
          <w:tab w:val="num" w:pos="4320"/>
        </w:tabs>
        <w:ind w:left="4320" w:hanging="360"/>
      </w:pPr>
      <w:rPr>
        <w:rFonts w:ascii="Arial" w:hAnsi="Arial" w:hint="default"/>
      </w:rPr>
    </w:lvl>
    <w:lvl w:ilvl="6" w:tplc="73E44FBE" w:tentative="1">
      <w:start w:val="1"/>
      <w:numFmt w:val="bullet"/>
      <w:lvlText w:val="–"/>
      <w:lvlJc w:val="left"/>
      <w:pPr>
        <w:tabs>
          <w:tab w:val="num" w:pos="5040"/>
        </w:tabs>
        <w:ind w:left="5040" w:hanging="360"/>
      </w:pPr>
      <w:rPr>
        <w:rFonts w:ascii="Arial" w:hAnsi="Arial" w:hint="default"/>
      </w:rPr>
    </w:lvl>
    <w:lvl w:ilvl="7" w:tplc="854AFFC2" w:tentative="1">
      <w:start w:val="1"/>
      <w:numFmt w:val="bullet"/>
      <w:lvlText w:val="–"/>
      <w:lvlJc w:val="left"/>
      <w:pPr>
        <w:tabs>
          <w:tab w:val="num" w:pos="5760"/>
        </w:tabs>
        <w:ind w:left="5760" w:hanging="360"/>
      </w:pPr>
      <w:rPr>
        <w:rFonts w:ascii="Arial" w:hAnsi="Arial" w:hint="default"/>
      </w:rPr>
    </w:lvl>
    <w:lvl w:ilvl="8" w:tplc="81D0A09C" w:tentative="1">
      <w:start w:val="1"/>
      <w:numFmt w:val="bullet"/>
      <w:lvlText w:val="–"/>
      <w:lvlJc w:val="left"/>
      <w:pPr>
        <w:tabs>
          <w:tab w:val="num" w:pos="6480"/>
        </w:tabs>
        <w:ind w:left="6480" w:hanging="360"/>
      </w:pPr>
      <w:rPr>
        <w:rFonts w:ascii="Arial" w:hAnsi="Arial" w:hint="default"/>
      </w:rPr>
    </w:lvl>
  </w:abstractNum>
  <w:abstractNum w:abstractNumId="2">
    <w:nsid w:val="074F1B03"/>
    <w:multiLevelType w:val="hybridMultilevel"/>
    <w:tmpl w:val="FAF6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1DF0"/>
    <w:multiLevelType w:val="hybridMultilevel"/>
    <w:tmpl w:val="8AA6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6E52A3"/>
    <w:multiLevelType w:val="hybridMultilevel"/>
    <w:tmpl w:val="9F200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E23C5"/>
    <w:multiLevelType w:val="hybridMultilevel"/>
    <w:tmpl w:val="D71C0A50"/>
    <w:lvl w:ilvl="0" w:tplc="0C66F184">
      <w:start w:val="1"/>
      <w:numFmt w:val="bullet"/>
      <w:lvlText w:val="•"/>
      <w:lvlJc w:val="left"/>
      <w:pPr>
        <w:tabs>
          <w:tab w:val="num" w:pos="720"/>
        </w:tabs>
        <w:ind w:left="720" w:hanging="360"/>
      </w:pPr>
      <w:rPr>
        <w:rFonts w:ascii="Arial" w:hAnsi="Arial" w:hint="default"/>
      </w:rPr>
    </w:lvl>
    <w:lvl w:ilvl="1" w:tplc="03B82ABA" w:tentative="1">
      <w:start w:val="1"/>
      <w:numFmt w:val="bullet"/>
      <w:lvlText w:val="•"/>
      <w:lvlJc w:val="left"/>
      <w:pPr>
        <w:tabs>
          <w:tab w:val="num" w:pos="1440"/>
        </w:tabs>
        <w:ind w:left="1440" w:hanging="360"/>
      </w:pPr>
      <w:rPr>
        <w:rFonts w:ascii="Arial" w:hAnsi="Arial" w:hint="default"/>
      </w:rPr>
    </w:lvl>
    <w:lvl w:ilvl="2" w:tplc="9F423EEA" w:tentative="1">
      <w:start w:val="1"/>
      <w:numFmt w:val="bullet"/>
      <w:lvlText w:val="•"/>
      <w:lvlJc w:val="left"/>
      <w:pPr>
        <w:tabs>
          <w:tab w:val="num" w:pos="2160"/>
        </w:tabs>
        <w:ind w:left="2160" w:hanging="360"/>
      </w:pPr>
      <w:rPr>
        <w:rFonts w:ascii="Arial" w:hAnsi="Arial" w:hint="default"/>
      </w:rPr>
    </w:lvl>
    <w:lvl w:ilvl="3" w:tplc="E68E6D94" w:tentative="1">
      <w:start w:val="1"/>
      <w:numFmt w:val="bullet"/>
      <w:lvlText w:val="•"/>
      <w:lvlJc w:val="left"/>
      <w:pPr>
        <w:tabs>
          <w:tab w:val="num" w:pos="2880"/>
        </w:tabs>
        <w:ind w:left="2880" w:hanging="360"/>
      </w:pPr>
      <w:rPr>
        <w:rFonts w:ascii="Arial" w:hAnsi="Arial" w:hint="default"/>
      </w:rPr>
    </w:lvl>
    <w:lvl w:ilvl="4" w:tplc="3D9C111A" w:tentative="1">
      <w:start w:val="1"/>
      <w:numFmt w:val="bullet"/>
      <w:lvlText w:val="•"/>
      <w:lvlJc w:val="left"/>
      <w:pPr>
        <w:tabs>
          <w:tab w:val="num" w:pos="3600"/>
        </w:tabs>
        <w:ind w:left="3600" w:hanging="360"/>
      </w:pPr>
      <w:rPr>
        <w:rFonts w:ascii="Arial" w:hAnsi="Arial" w:hint="default"/>
      </w:rPr>
    </w:lvl>
    <w:lvl w:ilvl="5" w:tplc="58AAF5A4" w:tentative="1">
      <w:start w:val="1"/>
      <w:numFmt w:val="bullet"/>
      <w:lvlText w:val="•"/>
      <w:lvlJc w:val="left"/>
      <w:pPr>
        <w:tabs>
          <w:tab w:val="num" w:pos="4320"/>
        </w:tabs>
        <w:ind w:left="4320" w:hanging="360"/>
      </w:pPr>
      <w:rPr>
        <w:rFonts w:ascii="Arial" w:hAnsi="Arial" w:hint="default"/>
      </w:rPr>
    </w:lvl>
    <w:lvl w:ilvl="6" w:tplc="4816EFB2" w:tentative="1">
      <w:start w:val="1"/>
      <w:numFmt w:val="bullet"/>
      <w:lvlText w:val="•"/>
      <w:lvlJc w:val="left"/>
      <w:pPr>
        <w:tabs>
          <w:tab w:val="num" w:pos="5040"/>
        </w:tabs>
        <w:ind w:left="5040" w:hanging="360"/>
      </w:pPr>
      <w:rPr>
        <w:rFonts w:ascii="Arial" w:hAnsi="Arial" w:hint="default"/>
      </w:rPr>
    </w:lvl>
    <w:lvl w:ilvl="7" w:tplc="3216DFCA" w:tentative="1">
      <w:start w:val="1"/>
      <w:numFmt w:val="bullet"/>
      <w:lvlText w:val="•"/>
      <w:lvlJc w:val="left"/>
      <w:pPr>
        <w:tabs>
          <w:tab w:val="num" w:pos="5760"/>
        </w:tabs>
        <w:ind w:left="5760" w:hanging="360"/>
      </w:pPr>
      <w:rPr>
        <w:rFonts w:ascii="Arial" w:hAnsi="Arial" w:hint="default"/>
      </w:rPr>
    </w:lvl>
    <w:lvl w:ilvl="8" w:tplc="CFE8967E" w:tentative="1">
      <w:start w:val="1"/>
      <w:numFmt w:val="bullet"/>
      <w:lvlText w:val="•"/>
      <w:lvlJc w:val="left"/>
      <w:pPr>
        <w:tabs>
          <w:tab w:val="num" w:pos="6480"/>
        </w:tabs>
        <w:ind w:left="6480" w:hanging="360"/>
      </w:pPr>
      <w:rPr>
        <w:rFonts w:ascii="Arial" w:hAnsi="Arial" w:hint="default"/>
      </w:rPr>
    </w:lvl>
  </w:abstractNum>
  <w:abstractNum w:abstractNumId="6">
    <w:nsid w:val="0D1E6157"/>
    <w:multiLevelType w:val="hybridMultilevel"/>
    <w:tmpl w:val="0532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7607D"/>
    <w:multiLevelType w:val="hybridMultilevel"/>
    <w:tmpl w:val="D20CD4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532BE"/>
    <w:multiLevelType w:val="hybridMultilevel"/>
    <w:tmpl w:val="A4E43B0E"/>
    <w:lvl w:ilvl="0" w:tplc="EBCEFE38">
      <w:start w:val="1"/>
      <w:numFmt w:val="bullet"/>
      <w:lvlText w:val="•"/>
      <w:lvlJc w:val="left"/>
      <w:pPr>
        <w:tabs>
          <w:tab w:val="num" w:pos="720"/>
        </w:tabs>
        <w:ind w:left="720" w:hanging="360"/>
      </w:pPr>
      <w:rPr>
        <w:rFonts w:ascii="Arial" w:hAnsi="Arial" w:hint="default"/>
      </w:rPr>
    </w:lvl>
    <w:lvl w:ilvl="1" w:tplc="69CC32BC" w:tentative="1">
      <w:start w:val="1"/>
      <w:numFmt w:val="bullet"/>
      <w:lvlText w:val="•"/>
      <w:lvlJc w:val="left"/>
      <w:pPr>
        <w:tabs>
          <w:tab w:val="num" w:pos="1440"/>
        </w:tabs>
        <w:ind w:left="1440" w:hanging="360"/>
      </w:pPr>
      <w:rPr>
        <w:rFonts w:ascii="Arial" w:hAnsi="Arial" w:hint="default"/>
      </w:rPr>
    </w:lvl>
    <w:lvl w:ilvl="2" w:tplc="A55E83BC" w:tentative="1">
      <w:start w:val="1"/>
      <w:numFmt w:val="bullet"/>
      <w:lvlText w:val="•"/>
      <w:lvlJc w:val="left"/>
      <w:pPr>
        <w:tabs>
          <w:tab w:val="num" w:pos="2160"/>
        </w:tabs>
        <w:ind w:left="2160" w:hanging="360"/>
      </w:pPr>
      <w:rPr>
        <w:rFonts w:ascii="Arial" w:hAnsi="Arial" w:hint="default"/>
      </w:rPr>
    </w:lvl>
    <w:lvl w:ilvl="3" w:tplc="3C3C20DA" w:tentative="1">
      <w:start w:val="1"/>
      <w:numFmt w:val="bullet"/>
      <w:lvlText w:val="•"/>
      <w:lvlJc w:val="left"/>
      <w:pPr>
        <w:tabs>
          <w:tab w:val="num" w:pos="2880"/>
        </w:tabs>
        <w:ind w:left="2880" w:hanging="360"/>
      </w:pPr>
      <w:rPr>
        <w:rFonts w:ascii="Arial" w:hAnsi="Arial" w:hint="default"/>
      </w:rPr>
    </w:lvl>
    <w:lvl w:ilvl="4" w:tplc="C3029DD2" w:tentative="1">
      <w:start w:val="1"/>
      <w:numFmt w:val="bullet"/>
      <w:lvlText w:val="•"/>
      <w:lvlJc w:val="left"/>
      <w:pPr>
        <w:tabs>
          <w:tab w:val="num" w:pos="3600"/>
        </w:tabs>
        <w:ind w:left="3600" w:hanging="360"/>
      </w:pPr>
      <w:rPr>
        <w:rFonts w:ascii="Arial" w:hAnsi="Arial" w:hint="default"/>
      </w:rPr>
    </w:lvl>
    <w:lvl w:ilvl="5" w:tplc="1FDA5822" w:tentative="1">
      <w:start w:val="1"/>
      <w:numFmt w:val="bullet"/>
      <w:lvlText w:val="•"/>
      <w:lvlJc w:val="left"/>
      <w:pPr>
        <w:tabs>
          <w:tab w:val="num" w:pos="4320"/>
        </w:tabs>
        <w:ind w:left="4320" w:hanging="360"/>
      </w:pPr>
      <w:rPr>
        <w:rFonts w:ascii="Arial" w:hAnsi="Arial" w:hint="default"/>
      </w:rPr>
    </w:lvl>
    <w:lvl w:ilvl="6" w:tplc="6FC0AB48" w:tentative="1">
      <w:start w:val="1"/>
      <w:numFmt w:val="bullet"/>
      <w:lvlText w:val="•"/>
      <w:lvlJc w:val="left"/>
      <w:pPr>
        <w:tabs>
          <w:tab w:val="num" w:pos="5040"/>
        </w:tabs>
        <w:ind w:left="5040" w:hanging="360"/>
      </w:pPr>
      <w:rPr>
        <w:rFonts w:ascii="Arial" w:hAnsi="Arial" w:hint="default"/>
      </w:rPr>
    </w:lvl>
    <w:lvl w:ilvl="7" w:tplc="6F9ADACA" w:tentative="1">
      <w:start w:val="1"/>
      <w:numFmt w:val="bullet"/>
      <w:lvlText w:val="•"/>
      <w:lvlJc w:val="left"/>
      <w:pPr>
        <w:tabs>
          <w:tab w:val="num" w:pos="5760"/>
        </w:tabs>
        <w:ind w:left="5760" w:hanging="360"/>
      </w:pPr>
      <w:rPr>
        <w:rFonts w:ascii="Arial" w:hAnsi="Arial" w:hint="default"/>
      </w:rPr>
    </w:lvl>
    <w:lvl w:ilvl="8" w:tplc="F75C26B0" w:tentative="1">
      <w:start w:val="1"/>
      <w:numFmt w:val="bullet"/>
      <w:lvlText w:val="•"/>
      <w:lvlJc w:val="left"/>
      <w:pPr>
        <w:tabs>
          <w:tab w:val="num" w:pos="6480"/>
        </w:tabs>
        <w:ind w:left="6480" w:hanging="360"/>
      </w:pPr>
      <w:rPr>
        <w:rFonts w:ascii="Arial" w:hAnsi="Arial" w:hint="default"/>
      </w:rPr>
    </w:lvl>
  </w:abstractNum>
  <w:abstractNum w:abstractNumId="9">
    <w:nsid w:val="0F8F1336"/>
    <w:multiLevelType w:val="hybridMultilevel"/>
    <w:tmpl w:val="675E1D24"/>
    <w:lvl w:ilvl="0" w:tplc="4FACE58E">
      <w:start w:val="1"/>
      <w:numFmt w:val="bullet"/>
      <w:lvlText w:val="–"/>
      <w:lvlJc w:val="left"/>
      <w:pPr>
        <w:tabs>
          <w:tab w:val="num" w:pos="720"/>
        </w:tabs>
        <w:ind w:left="720" w:hanging="360"/>
      </w:pPr>
      <w:rPr>
        <w:rFonts w:ascii="Arial" w:hAnsi="Arial" w:hint="default"/>
      </w:rPr>
    </w:lvl>
    <w:lvl w:ilvl="1" w:tplc="F454C694">
      <w:start w:val="1"/>
      <w:numFmt w:val="bullet"/>
      <w:lvlText w:val="–"/>
      <w:lvlJc w:val="left"/>
      <w:pPr>
        <w:tabs>
          <w:tab w:val="num" w:pos="1440"/>
        </w:tabs>
        <w:ind w:left="1440" w:hanging="360"/>
      </w:pPr>
      <w:rPr>
        <w:rFonts w:ascii="Arial" w:hAnsi="Arial" w:hint="default"/>
      </w:rPr>
    </w:lvl>
    <w:lvl w:ilvl="2" w:tplc="A106CF70" w:tentative="1">
      <w:start w:val="1"/>
      <w:numFmt w:val="bullet"/>
      <w:lvlText w:val="–"/>
      <w:lvlJc w:val="left"/>
      <w:pPr>
        <w:tabs>
          <w:tab w:val="num" w:pos="2160"/>
        </w:tabs>
        <w:ind w:left="2160" w:hanging="360"/>
      </w:pPr>
      <w:rPr>
        <w:rFonts w:ascii="Arial" w:hAnsi="Arial" w:hint="default"/>
      </w:rPr>
    </w:lvl>
    <w:lvl w:ilvl="3" w:tplc="86F03918" w:tentative="1">
      <w:start w:val="1"/>
      <w:numFmt w:val="bullet"/>
      <w:lvlText w:val="–"/>
      <w:lvlJc w:val="left"/>
      <w:pPr>
        <w:tabs>
          <w:tab w:val="num" w:pos="2880"/>
        </w:tabs>
        <w:ind w:left="2880" w:hanging="360"/>
      </w:pPr>
      <w:rPr>
        <w:rFonts w:ascii="Arial" w:hAnsi="Arial" w:hint="default"/>
      </w:rPr>
    </w:lvl>
    <w:lvl w:ilvl="4" w:tplc="DA7A2478" w:tentative="1">
      <w:start w:val="1"/>
      <w:numFmt w:val="bullet"/>
      <w:lvlText w:val="–"/>
      <w:lvlJc w:val="left"/>
      <w:pPr>
        <w:tabs>
          <w:tab w:val="num" w:pos="3600"/>
        </w:tabs>
        <w:ind w:left="3600" w:hanging="360"/>
      </w:pPr>
      <w:rPr>
        <w:rFonts w:ascii="Arial" w:hAnsi="Arial" w:hint="default"/>
      </w:rPr>
    </w:lvl>
    <w:lvl w:ilvl="5" w:tplc="59D0F7EE" w:tentative="1">
      <w:start w:val="1"/>
      <w:numFmt w:val="bullet"/>
      <w:lvlText w:val="–"/>
      <w:lvlJc w:val="left"/>
      <w:pPr>
        <w:tabs>
          <w:tab w:val="num" w:pos="4320"/>
        </w:tabs>
        <w:ind w:left="4320" w:hanging="360"/>
      </w:pPr>
      <w:rPr>
        <w:rFonts w:ascii="Arial" w:hAnsi="Arial" w:hint="default"/>
      </w:rPr>
    </w:lvl>
    <w:lvl w:ilvl="6" w:tplc="0B505938" w:tentative="1">
      <w:start w:val="1"/>
      <w:numFmt w:val="bullet"/>
      <w:lvlText w:val="–"/>
      <w:lvlJc w:val="left"/>
      <w:pPr>
        <w:tabs>
          <w:tab w:val="num" w:pos="5040"/>
        </w:tabs>
        <w:ind w:left="5040" w:hanging="360"/>
      </w:pPr>
      <w:rPr>
        <w:rFonts w:ascii="Arial" w:hAnsi="Arial" w:hint="default"/>
      </w:rPr>
    </w:lvl>
    <w:lvl w:ilvl="7" w:tplc="1D4AEF5E" w:tentative="1">
      <w:start w:val="1"/>
      <w:numFmt w:val="bullet"/>
      <w:lvlText w:val="–"/>
      <w:lvlJc w:val="left"/>
      <w:pPr>
        <w:tabs>
          <w:tab w:val="num" w:pos="5760"/>
        </w:tabs>
        <w:ind w:left="5760" w:hanging="360"/>
      </w:pPr>
      <w:rPr>
        <w:rFonts w:ascii="Arial" w:hAnsi="Arial" w:hint="default"/>
      </w:rPr>
    </w:lvl>
    <w:lvl w:ilvl="8" w:tplc="945627C4" w:tentative="1">
      <w:start w:val="1"/>
      <w:numFmt w:val="bullet"/>
      <w:lvlText w:val="–"/>
      <w:lvlJc w:val="left"/>
      <w:pPr>
        <w:tabs>
          <w:tab w:val="num" w:pos="6480"/>
        </w:tabs>
        <w:ind w:left="6480" w:hanging="360"/>
      </w:pPr>
      <w:rPr>
        <w:rFonts w:ascii="Arial" w:hAnsi="Arial" w:hint="default"/>
      </w:rPr>
    </w:lvl>
  </w:abstractNum>
  <w:abstractNum w:abstractNumId="10">
    <w:nsid w:val="10DF7506"/>
    <w:multiLevelType w:val="hybridMultilevel"/>
    <w:tmpl w:val="588A279C"/>
    <w:lvl w:ilvl="0" w:tplc="0554E5C0">
      <w:start w:val="1"/>
      <w:numFmt w:val="bullet"/>
      <w:lvlText w:val="•"/>
      <w:lvlJc w:val="left"/>
      <w:pPr>
        <w:tabs>
          <w:tab w:val="num" w:pos="720"/>
        </w:tabs>
        <w:ind w:left="720" w:hanging="360"/>
      </w:pPr>
      <w:rPr>
        <w:rFonts w:ascii="Arial" w:hAnsi="Arial" w:hint="default"/>
      </w:rPr>
    </w:lvl>
    <w:lvl w:ilvl="1" w:tplc="87A69110">
      <w:start w:val="610"/>
      <w:numFmt w:val="bullet"/>
      <w:lvlText w:val="–"/>
      <w:lvlJc w:val="left"/>
      <w:pPr>
        <w:tabs>
          <w:tab w:val="num" w:pos="1440"/>
        </w:tabs>
        <w:ind w:left="1440" w:hanging="360"/>
      </w:pPr>
      <w:rPr>
        <w:rFonts w:ascii="Arial" w:hAnsi="Arial" w:hint="default"/>
      </w:rPr>
    </w:lvl>
    <w:lvl w:ilvl="2" w:tplc="AC7EDC92" w:tentative="1">
      <w:start w:val="1"/>
      <w:numFmt w:val="bullet"/>
      <w:lvlText w:val="•"/>
      <w:lvlJc w:val="left"/>
      <w:pPr>
        <w:tabs>
          <w:tab w:val="num" w:pos="2160"/>
        </w:tabs>
        <w:ind w:left="2160" w:hanging="360"/>
      </w:pPr>
      <w:rPr>
        <w:rFonts w:ascii="Arial" w:hAnsi="Arial" w:hint="default"/>
      </w:rPr>
    </w:lvl>
    <w:lvl w:ilvl="3" w:tplc="7B4A3754" w:tentative="1">
      <w:start w:val="1"/>
      <w:numFmt w:val="bullet"/>
      <w:lvlText w:val="•"/>
      <w:lvlJc w:val="left"/>
      <w:pPr>
        <w:tabs>
          <w:tab w:val="num" w:pos="2880"/>
        </w:tabs>
        <w:ind w:left="2880" w:hanging="360"/>
      </w:pPr>
      <w:rPr>
        <w:rFonts w:ascii="Arial" w:hAnsi="Arial" w:hint="default"/>
      </w:rPr>
    </w:lvl>
    <w:lvl w:ilvl="4" w:tplc="19C6FF06" w:tentative="1">
      <w:start w:val="1"/>
      <w:numFmt w:val="bullet"/>
      <w:lvlText w:val="•"/>
      <w:lvlJc w:val="left"/>
      <w:pPr>
        <w:tabs>
          <w:tab w:val="num" w:pos="3600"/>
        </w:tabs>
        <w:ind w:left="3600" w:hanging="360"/>
      </w:pPr>
      <w:rPr>
        <w:rFonts w:ascii="Arial" w:hAnsi="Arial" w:hint="default"/>
      </w:rPr>
    </w:lvl>
    <w:lvl w:ilvl="5" w:tplc="31AE6A66" w:tentative="1">
      <w:start w:val="1"/>
      <w:numFmt w:val="bullet"/>
      <w:lvlText w:val="•"/>
      <w:lvlJc w:val="left"/>
      <w:pPr>
        <w:tabs>
          <w:tab w:val="num" w:pos="4320"/>
        </w:tabs>
        <w:ind w:left="4320" w:hanging="360"/>
      </w:pPr>
      <w:rPr>
        <w:rFonts w:ascii="Arial" w:hAnsi="Arial" w:hint="default"/>
      </w:rPr>
    </w:lvl>
    <w:lvl w:ilvl="6" w:tplc="687A8B8A" w:tentative="1">
      <w:start w:val="1"/>
      <w:numFmt w:val="bullet"/>
      <w:lvlText w:val="•"/>
      <w:lvlJc w:val="left"/>
      <w:pPr>
        <w:tabs>
          <w:tab w:val="num" w:pos="5040"/>
        </w:tabs>
        <w:ind w:left="5040" w:hanging="360"/>
      </w:pPr>
      <w:rPr>
        <w:rFonts w:ascii="Arial" w:hAnsi="Arial" w:hint="default"/>
      </w:rPr>
    </w:lvl>
    <w:lvl w:ilvl="7" w:tplc="A7E22D84" w:tentative="1">
      <w:start w:val="1"/>
      <w:numFmt w:val="bullet"/>
      <w:lvlText w:val="•"/>
      <w:lvlJc w:val="left"/>
      <w:pPr>
        <w:tabs>
          <w:tab w:val="num" w:pos="5760"/>
        </w:tabs>
        <w:ind w:left="5760" w:hanging="360"/>
      </w:pPr>
      <w:rPr>
        <w:rFonts w:ascii="Arial" w:hAnsi="Arial" w:hint="default"/>
      </w:rPr>
    </w:lvl>
    <w:lvl w:ilvl="8" w:tplc="8BA26586" w:tentative="1">
      <w:start w:val="1"/>
      <w:numFmt w:val="bullet"/>
      <w:lvlText w:val="•"/>
      <w:lvlJc w:val="left"/>
      <w:pPr>
        <w:tabs>
          <w:tab w:val="num" w:pos="6480"/>
        </w:tabs>
        <w:ind w:left="6480" w:hanging="360"/>
      </w:pPr>
      <w:rPr>
        <w:rFonts w:ascii="Arial" w:hAnsi="Arial" w:hint="default"/>
      </w:rPr>
    </w:lvl>
  </w:abstractNum>
  <w:abstractNum w:abstractNumId="11">
    <w:nsid w:val="121C0207"/>
    <w:multiLevelType w:val="hybridMultilevel"/>
    <w:tmpl w:val="F6221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A044D5"/>
    <w:multiLevelType w:val="hybridMultilevel"/>
    <w:tmpl w:val="CFEC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BF4524"/>
    <w:multiLevelType w:val="hybridMultilevel"/>
    <w:tmpl w:val="6A30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1813D4"/>
    <w:multiLevelType w:val="hybridMultilevel"/>
    <w:tmpl w:val="D35A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264599"/>
    <w:multiLevelType w:val="hybridMultilevel"/>
    <w:tmpl w:val="760A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097239"/>
    <w:multiLevelType w:val="hybridMultilevel"/>
    <w:tmpl w:val="7F34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DE6FCD"/>
    <w:multiLevelType w:val="hybridMultilevel"/>
    <w:tmpl w:val="C724301C"/>
    <w:lvl w:ilvl="0" w:tplc="2C4A9F9A">
      <w:start w:val="1"/>
      <w:numFmt w:val="bullet"/>
      <w:lvlText w:val="•"/>
      <w:lvlJc w:val="left"/>
      <w:pPr>
        <w:tabs>
          <w:tab w:val="num" w:pos="720"/>
        </w:tabs>
        <w:ind w:left="720" w:hanging="360"/>
      </w:pPr>
      <w:rPr>
        <w:rFonts w:ascii="Arial" w:hAnsi="Arial" w:hint="default"/>
      </w:rPr>
    </w:lvl>
    <w:lvl w:ilvl="1" w:tplc="7B2E2BA4" w:tentative="1">
      <w:start w:val="1"/>
      <w:numFmt w:val="bullet"/>
      <w:lvlText w:val="•"/>
      <w:lvlJc w:val="left"/>
      <w:pPr>
        <w:tabs>
          <w:tab w:val="num" w:pos="1440"/>
        </w:tabs>
        <w:ind w:left="1440" w:hanging="360"/>
      </w:pPr>
      <w:rPr>
        <w:rFonts w:ascii="Arial" w:hAnsi="Arial" w:hint="default"/>
      </w:rPr>
    </w:lvl>
    <w:lvl w:ilvl="2" w:tplc="B01CAC16" w:tentative="1">
      <w:start w:val="1"/>
      <w:numFmt w:val="bullet"/>
      <w:lvlText w:val="•"/>
      <w:lvlJc w:val="left"/>
      <w:pPr>
        <w:tabs>
          <w:tab w:val="num" w:pos="2160"/>
        </w:tabs>
        <w:ind w:left="2160" w:hanging="360"/>
      </w:pPr>
      <w:rPr>
        <w:rFonts w:ascii="Arial" w:hAnsi="Arial" w:hint="default"/>
      </w:rPr>
    </w:lvl>
    <w:lvl w:ilvl="3" w:tplc="77161656" w:tentative="1">
      <w:start w:val="1"/>
      <w:numFmt w:val="bullet"/>
      <w:lvlText w:val="•"/>
      <w:lvlJc w:val="left"/>
      <w:pPr>
        <w:tabs>
          <w:tab w:val="num" w:pos="2880"/>
        </w:tabs>
        <w:ind w:left="2880" w:hanging="360"/>
      </w:pPr>
      <w:rPr>
        <w:rFonts w:ascii="Arial" w:hAnsi="Arial" w:hint="default"/>
      </w:rPr>
    </w:lvl>
    <w:lvl w:ilvl="4" w:tplc="3CFE7012" w:tentative="1">
      <w:start w:val="1"/>
      <w:numFmt w:val="bullet"/>
      <w:lvlText w:val="•"/>
      <w:lvlJc w:val="left"/>
      <w:pPr>
        <w:tabs>
          <w:tab w:val="num" w:pos="3600"/>
        </w:tabs>
        <w:ind w:left="3600" w:hanging="360"/>
      </w:pPr>
      <w:rPr>
        <w:rFonts w:ascii="Arial" w:hAnsi="Arial" w:hint="default"/>
      </w:rPr>
    </w:lvl>
    <w:lvl w:ilvl="5" w:tplc="E9DAE05C" w:tentative="1">
      <w:start w:val="1"/>
      <w:numFmt w:val="bullet"/>
      <w:lvlText w:val="•"/>
      <w:lvlJc w:val="left"/>
      <w:pPr>
        <w:tabs>
          <w:tab w:val="num" w:pos="4320"/>
        </w:tabs>
        <w:ind w:left="4320" w:hanging="360"/>
      </w:pPr>
      <w:rPr>
        <w:rFonts w:ascii="Arial" w:hAnsi="Arial" w:hint="default"/>
      </w:rPr>
    </w:lvl>
    <w:lvl w:ilvl="6" w:tplc="E50A4D32" w:tentative="1">
      <w:start w:val="1"/>
      <w:numFmt w:val="bullet"/>
      <w:lvlText w:val="•"/>
      <w:lvlJc w:val="left"/>
      <w:pPr>
        <w:tabs>
          <w:tab w:val="num" w:pos="5040"/>
        </w:tabs>
        <w:ind w:left="5040" w:hanging="360"/>
      </w:pPr>
      <w:rPr>
        <w:rFonts w:ascii="Arial" w:hAnsi="Arial" w:hint="default"/>
      </w:rPr>
    </w:lvl>
    <w:lvl w:ilvl="7" w:tplc="D752F9E4" w:tentative="1">
      <w:start w:val="1"/>
      <w:numFmt w:val="bullet"/>
      <w:lvlText w:val="•"/>
      <w:lvlJc w:val="left"/>
      <w:pPr>
        <w:tabs>
          <w:tab w:val="num" w:pos="5760"/>
        </w:tabs>
        <w:ind w:left="5760" w:hanging="360"/>
      </w:pPr>
      <w:rPr>
        <w:rFonts w:ascii="Arial" w:hAnsi="Arial" w:hint="default"/>
      </w:rPr>
    </w:lvl>
    <w:lvl w:ilvl="8" w:tplc="6AFA9142" w:tentative="1">
      <w:start w:val="1"/>
      <w:numFmt w:val="bullet"/>
      <w:lvlText w:val="•"/>
      <w:lvlJc w:val="left"/>
      <w:pPr>
        <w:tabs>
          <w:tab w:val="num" w:pos="6480"/>
        </w:tabs>
        <w:ind w:left="6480" w:hanging="360"/>
      </w:pPr>
      <w:rPr>
        <w:rFonts w:ascii="Arial" w:hAnsi="Arial" w:hint="default"/>
      </w:rPr>
    </w:lvl>
  </w:abstractNum>
  <w:abstractNum w:abstractNumId="18">
    <w:nsid w:val="27D13CBC"/>
    <w:multiLevelType w:val="hybridMultilevel"/>
    <w:tmpl w:val="67DE2B3E"/>
    <w:lvl w:ilvl="0" w:tplc="3662A9DE">
      <w:start w:val="1"/>
      <w:numFmt w:val="bullet"/>
      <w:lvlText w:val="•"/>
      <w:lvlJc w:val="left"/>
      <w:pPr>
        <w:tabs>
          <w:tab w:val="num" w:pos="720"/>
        </w:tabs>
        <w:ind w:left="720" w:hanging="360"/>
      </w:pPr>
      <w:rPr>
        <w:rFonts w:ascii="Arial" w:hAnsi="Arial" w:hint="default"/>
      </w:rPr>
    </w:lvl>
    <w:lvl w:ilvl="1" w:tplc="3A44C2CA" w:tentative="1">
      <w:start w:val="1"/>
      <w:numFmt w:val="bullet"/>
      <w:lvlText w:val="•"/>
      <w:lvlJc w:val="left"/>
      <w:pPr>
        <w:tabs>
          <w:tab w:val="num" w:pos="1440"/>
        </w:tabs>
        <w:ind w:left="1440" w:hanging="360"/>
      </w:pPr>
      <w:rPr>
        <w:rFonts w:ascii="Arial" w:hAnsi="Arial" w:hint="default"/>
      </w:rPr>
    </w:lvl>
    <w:lvl w:ilvl="2" w:tplc="6DACFDCC" w:tentative="1">
      <w:start w:val="1"/>
      <w:numFmt w:val="bullet"/>
      <w:lvlText w:val="•"/>
      <w:lvlJc w:val="left"/>
      <w:pPr>
        <w:tabs>
          <w:tab w:val="num" w:pos="2160"/>
        </w:tabs>
        <w:ind w:left="2160" w:hanging="360"/>
      </w:pPr>
      <w:rPr>
        <w:rFonts w:ascii="Arial" w:hAnsi="Arial" w:hint="default"/>
      </w:rPr>
    </w:lvl>
    <w:lvl w:ilvl="3" w:tplc="157220CC" w:tentative="1">
      <w:start w:val="1"/>
      <w:numFmt w:val="bullet"/>
      <w:lvlText w:val="•"/>
      <w:lvlJc w:val="left"/>
      <w:pPr>
        <w:tabs>
          <w:tab w:val="num" w:pos="2880"/>
        </w:tabs>
        <w:ind w:left="2880" w:hanging="360"/>
      </w:pPr>
      <w:rPr>
        <w:rFonts w:ascii="Arial" w:hAnsi="Arial" w:hint="default"/>
      </w:rPr>
    </w:lvl>
    <w:lvl w:ilvl="4" w:tplc="8836DE8C" w:tentative="1">
      <w:start w:val="1"/>
      <w:numFmt w:val="bullet"/>
      <w:lvlText w:val="•"/>
      <w:lvlJc w:val="left"/>
      <w:pPr>
        <w:tabs>
          <w:tab w:val="num" w:pos="3600"/>
        </w:tabs>
        <w:ind w:left="3600" w:hanging="360"/>
      </w:pPr>
      <w:rPr>
        <w:rFonts w:ascii="Arial" w:hAnsi="Arial" w:hint="default"/>
      </w:rPr>
    </w:lvl>
    <w:lvl w:ilvl="5" w:tplc="54F808C4" w:tentative="1">
      <w:start w:val="1"/>
      <w:numFmt w:val="bullet"/>
      <w:lvlText w:val="•"/>
      <w:lvlJc w:val="left"/>
      <w:pPr>
        <w:tabs>
          <w:tab w:val="num" w:pos="4320"/>
        </w:tabs>
        <w:ind w:left="4320" w:hanging="360"/>
      </w:pPr>
      <w:rPr>
        <w:rFonts w:ascii="Arial" w:hAnsi="Arial" w:hint="default"/>
      </w:rPr>
    </w:lvl>
    <w:lvl w:ilvl="6" w:tplc="AA502C1C" w:tentative="1">
      <w:start w:val="1"/>
      <w:numFmt w:val="bullet"/>
      <w:lvlText w:val="•"/>
      <w:lvlJc w:val="left"/>
      <w:pPr>
        <w:tabs>
          <w:tab w:val="num" w:pos="5040"/>
        </w:tabs>
        <w:ind w:left="5040" w:hanging="360"/>
      </w:pPr>
      <w:rPr>
        <w:rFonts w:ascii="Arial" w:hAnsi="Arial" w:hint="default"/>
      </w:rPr>
    </w:lvl>
    <w:lvl w:ilvl="7" w:tplc="B4442220" w:tentative="1">
      <w:start w:val="1"/>
      <w:numFmt w:val="bullet"/>
      <w:lvlText w:val="•"/>
      <w:lvlJc w:val="left"/>
      <w:pPr>
        <w:tabs>
          <w:tab w:val="num" w:pos="5760"/>
        </w:tabs>
        <w:ind w:left="5760" w:hanging="360"/>
      </w:pPr>
      <w:rPr>
        <w:rFonts w:ascii="Arial" w:hAnsi="Arial" w:hint="default"/>
      </w:rPr>
    </w:lvl>
    <w:lvl w:ilvl="8" w:tplc="ACD8773E" w:tentative="1">
      <w:start w:val="1"/>
      <w:numFmt w:val="bullet"/>
      <w:lvlText w:val="•"/>
      <w:lvlJc w:val="left"/>
      <w:pPr>
        <w:tabs>
          <w:tab w:val="num" w:pos="6480"/>
        </w:tabs>
        <w:ind w:left="6480" w:hanging="360"/>
      </w:pPr>
      <w:rPr>
        <w:rFonts w:ascii="Arial" w:hAnsi="Arial" w:hint="default"/>
      </w:rPr>
    </w:lvl>
  </w:abstractNum>
  <w:abstractNum w:abstractNumId="19">
    <w:nsid w:val="2BE53B10"/>
    <w:multiLevelType w:val="hybridMultilevel"/>
    <w:tmpl w:val="3B0A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724EED"/>
    <w:multiLevelType w:val="hybridMultilevel"/>
    <w:tmpl w:val="645A5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7C58D0"/>
    <w:multiLevelType w:val="hybridMultilevel"/>
    <w:tmpl w:val="B39E5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CE6255E"/>
    <w:multiLevelType w:val="hybridMultilevel"/>
    <w:tmpl w:val="75FCB534"/>
    <w:lvl w:ilvl="0" w:tplc="0C160832">
      <w:start w:val="1"/>
      <w:numFmt w:val="bullet"/>
      <w:lvlText w:val="•"/>
      <w:lvlJc w:val="left"/>
      <w:pPr>
        <w:tabs>
          <w:tab w:val="num" w:pos="720"/>
        </w:tabs>
        <w:ind w:left="720" w:hanging="360"/>
      </w:pPr>
      <w:rPr>
        <w:rFonts w:ascii="Arial" w:hAnsi="Arial" w:hint="default"/>
      </w:rPr>
    </w:lvl>
    <w:lvl w:ilvl="1" w:tplc="C876E1B8" w:tentative="1">
      <w:start w:val="1"/>
      <w:numFmt w:val="bullet"/>
      <w:lvlText w:val="•"/>
      <w:lvlJc w:val="left"/>
      <w:pPr>
        <w:tabs>
          <w:tab w:val="num" w:pos="1440"/>
        </w:tabs>
        <w:ind w:left="1440" w:hanging="360"/>
      </w:pPr>
      <w:rPr>
        <w:rFonts w:ascii="Arial" w:hAnsi="Arial" w:hint="default"/>
      </w:rPr>
    </w:lvl>
    <w:lvl w:ilvl="2" w:tplc="0C42A594" w:tentative="1">
      <w:start w:val="1"/>
      <w:numFmt w:val="bullet"/>
      <w:lvlText w:val="•"/>
      <w:lvlJc w:val="left"/>
      <w:pPr>
        <w:tabs>
          <w:tab w:val="num" w:pos="2160"/>
        </w:tabs>
        <w:ind w:left="2160" w:hanging="360"/>
      </w:pPr>
      <w:rPr>
        <w:rFonts w:ascii="Arial" w:hAnsi="Arial" w:hint="default"/>
      </w:rPr>
    </w:lvl>
    <w:lvl w:ilvl="3" w:tplc="A04875C8" w:tentative="1">
      <w:start w:val="1"/>
      <w:numFmt w:val="bullet"/>
      <w:lvlText w:val="•"/>
      <w:lvlJc w:val="left"/>
      <w:pPr>
        <w:tabs>
          <w:tab w:val="num" w:pos="2880"/>
        </w:tabs>
        <w:ind w:left="2880" w:hanging="360"/>
      </w:pPr>
      <w:rPr>
        <w:rFonts w:ascii="Arial" w:hAnsi="Arial" w:hint="default"/>
      </w:rPr>
    </w:lvl>
    <w:lvl w:ilvl="4" w:tplc="D8803A9E" w:tentative="1">
      <w:start w:val="1"/>
      <w:numFmt w:val="bullet"/>
      <w:lvlText w:val="•"/>
      <w:lvlJc w:val="left"/>
      <w:pPr>
        <w:tabs>
          <w:tab w:val="num" w:pos="3600"/>
        </w:tabs>
        <w:ind w:left="3600" w:hanging="360"/>
      </w:pPr>
      <w:rPr>
        <w:rFonts w:ascii="Arial" w:hAnsi="Arial" w:hint="default"/>
      </w:rPr>
    </w:lvl>
    <w:lvl w:ilvl="5" w:tplc="469C4AA6" w:tentative="1">
      <w:start w:val="1"/>
      <w:numFmt w:val="bullet"/>
      <w:lvlText w:val="•"/>
      <w:lvlJc w:val="left"/>
      <w:pPr>
        <w:tabs>
          <w:tab w:val="num" w:pos="4320"/>
        </w:tabs>
        <w:ind w:left="4320" w:hanging="360"/>
      </w:pPr>
      <w:rPr>
        <w:rFonts w:ascii="Arial" w:hAnsi="Arial" w:hint="default"/>
      </w:rPr>
    </w:lvl>
    <w:lvl w:ilvl="6" w:tplc="45B462C6" w:tentative="1">
      <w:start w:val="1"/>
      <w:numFmt w:val="bullet"/>
      <w:lvlText w:val="•"/>
      <w:lvlJc w:val="left"/>
      <w:pPr>
        <w:tabs>
          <w:tab w:val="num" w:pos="5040"/>
        </w:tabs>
        <w:ind w:left="5040" w:hanging="360"/>
      </w:pPr>
      <w:rPr>
        <w:rFonts w:ascii="Arial" w:hAnsi="Arial" w:hint="default"/>
      </w:rPr>
    </w:lvl>
    <w:lvl w:ilvl="7" w:tplc="BCC6837C" w:tentative="1">
      <w:start w:val="1"/>
      <w:numFmt w:val="bullet"/>
      <w:lvlText w:val="•"/>
      <w:lvlJc w:val="left"/>
      <w:pPr>
        <w:tabs>
          <w:tab w:val="num" w:pos="5760"/>
        </w:tabs>
        <w:ind w:left="5760" w:hanging="360"/>
      </w:pPr>
      <w:rPr>
        <w:rFonts w:ascii="Arial" w:hAnsi="Arial" w:hint="default"/>
      </w:rPr>
    </w:lvl>
    <w:lvl w:ilvl="8" w:tplc="B7DCFF2A" w:tentative="1">
      <w:start w:val="1"/>
      <w:numFmt w:val="bullet"/>
      <w:lvlText w:val="•"/>
      <w:lvlJc w:val="left"/>
      <w:pPr>
        <w:tabs>
          <w:tab w:val="num" w:pos="6480"/>
        </w:tabs>
        <w:ind w:left="6480" w:hanging="360"/>
      </w:pPr>
      <w:rPr>
        <w:rFonts w:ascii="Arial" w:hAnsi="Arial" w:hint="default"/>
      </w:rPr>
    </w:lvl>
  </w:abstractNum>
  <w:abstractNum w:abstractNumId="23">
    <w:nsid w:val="2E246191"/>
    <w:multiLevelType w:val="hybridMultilevel"/>
    <w:tmpl w:val="8A849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18032F5"/>
    <w:multiLevelType w:val="hybridMultilevel"/>
    <w:tmpl w:val="23667586"/>
    <w:lvl w:ilvl="0" w:tplc="27A2C49C">
      <w:start w:val="1"/>
      <w:numFmt w:val="bullet"/>
      <w:lvlText w:val="•"/>
      <w:lvlJc w:val="left"/>
      <w:pPr>
        <w:tabs>
          <w:tab w:val="num" w:pos="720"/>
        </w:tabs>
        <w:ind w:left="720" w:hanging="360"/>
      </w:pPr>
      <w:rPr>
        <w:rFonts w:ascii="Arial" w:hAnsi="Arial" w:hint="default"/>
      </w:rPr>
    </w:lvl>
    <w:lvl w:ilvl="1" w:tplc="12FC901E" w:tentative="1">
      <w:start w:val="1"/>
      <w:numFmt w:val="bullet"/>
      <w:lvlText w:val="•"/>
      <w:lvlJc w:val="left"/>
      <w:pPr>
        <w:tabs>
          <w:tab w:val="num" w:pos="1440"/>
        </w:tabs>
        <w:ind w:left="1440" w:hanging="360"/>
      </w:pPr>
      <w:rPr>
        <w:rFonts w:ascii="Arial" w:hAnsi="Arial" w:hint="default"/>
      </w:rPr>
    </w:lvl>
    <w:lvl w:ilvl="2" w:tplc="61A43D8E" w:tentative="1">
      <w:start w:val="1"/>
      <w:numFmt w:val="bullet"/>
      <w:lvlText w:val="•"/>
      <w:lvlJc w:val="left"/>
      <w:pPr>
        <w:tabs>
          <w:tab w:val="num" w:pos="2160"/>
        </w:tabs>
        <w:ind w:left="2160" w:hanging="360"/>
      </w:pPr>
      <w:rPr>
        <w:rFonts w:ascii="Arial" w:hAnsi="Arial" w:hint="default"/>
      </w:rPr>
    </w:lvl>
    <w:lvl w:ilvl="3" w:tplc="CF08E40C" w:tentative="1">
      <w:start w:val="1"/>
      <w:numFmt w:val="bullet"/>
      <w:lvlText w:val="•"/>
      <w:lvlJc w:val="left"/>
      <w:pPr>
        <w:tabs>
          <w:tab w:val="num" w:pos="2880"/>
        </w:tabs>
        <w:ind w:left="2880" w:hanging="360"/>
      </w:pPr>
      <w:rPr>
        <w:rFonts w:ascii="Arial" w:hAnsi="Arial" w:hint="default"/>
      </w:rPr>
    </w:lvl>
    <w:lvl w:ilvl="4" w:tplc="5910228E" w:tentative="1">
      <w:start w:val="1"/>
      <w:numFmt w:val="bullet"/>
      <w:lvlText w:val="•"/>
      <w:lvlJc w:val="left"/>
      <w:pPr>
        <w:tabs>
          <w:tab w:val="num" w:pos="3600"/>
        </w:tabs>
        <w:ind w:left="3600" w:hanging="360"/>
      </w:pPr>
      <w:rPr>
        <w:rFonts w:ascii="Arial" w:hAnsi="Arial" w:hint="default"/>
      </w:rPr>
    </w:lvl>
    <w:lvl w:ilvl="5" w:tplc="008EB4DC" w:tentative="1">
      <w:start w:val="1"/>
      <w:numFmt w:val="bullet"/>
      <w:lvlText w:val="•"/>
      <w:lvlJc w:val="left"/>
      <w:pPr>
        <w:tabs>
          <w:tab w:val="num" w:pos="4320"/>
        </w:tabs>
        <w:ind w:left="4320" w:hanging="360"/>
      </w:pPr>
      <w:rPr>
        <w:rFonts w:ascii="Arial" w:hAnsi="Arial" w:hint="default"/>
      </w:rPr>
    </w:lvl>
    <w:lvl w:ilvl="6" w:tplc="F6EAFA96" w:tentative="1">
      <w:start w:val="1"/>
      <w:numFmt w:val="bullet"/>
      <w:lvlText w:val="•"/>
      <w:lvlJc w:val="left"/>
      <w:pPr>
        <w:tabs>
          <w:tab w:val="num" w:pos="5040"/>
        </w:tabs>
        <w:ind w:left="5040" w:hanging="360"/>
      </w:pPr>
      <w:rPr>
        <w:rFonts w:ascii="Arial" w:hAnsi="Arial" w:hint="default"/>
      </w:rPr>
    </w:lvl>
    <w:lvl w:ilvl="7" w:tplc="FEB0389E" w:tentative="1">
      <w:start w:val="1"/>
      <w:numFmt w:val="bullet"/>
      <w:lvlText w:val="•"/>
      <w:lvlJc w:val="left"/>
      <w:pPr>
        <w:tabs>
          <w:tab w:val="num" w:pos="5760"/>
        </w:tabs>
        <w:ind w:left="5760" w:hanging="360"/>
      </w:pPr>
      <w:rPr>
        <w:rFonts w:ascii="Arial" w:hAnsi="Arial" w:hint="default"/>
      </w:rPr>
    </w:lvl>
    <w:lvl w:ilvl="8" w:tplc="7A7A0270" w:tentative="1">
      <w:start w:val="1"/>
      <w:numFmt w:val="bullet"/>
      <w:lvlText w:val="•"/>
      <w:lvlJc w:val="left"/>
      <w:pPr>
        <w:tabs>
          <w:tab w:val="num" w:pos="6480"/>
        </w:tabs>
        <w:ind w:left="6480" w:hanging="360"/>
      </w:pPr>
      <w:rPr>
        <w:rFonts w:ascii="Arial" w:hAnsi="Arial" w:hint="default"/>
      </w:rPr>
    </w:lvl>
  </w:abstractNum>
  <w:abstractNum w:abstractNumId="25">
    <w:nsid w:val="323313ED"/>
    <w:multiLevelType w:val="hybridMultilevel"/>
    <w:tmpl w:val="23F2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895C4C"/>
    <w:multiLevelType w:val="hybridMultilevel"/>
    <w:tmpl w:val="85B2A500"/>
    <w:lvl w:ilvl="0" w:tplc="0DA6E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88410A"/>
    <w:multiLevelType w:val="hybridMultilevel"/>
    <w:tmpl w:val="BF86E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2A4FE1"/>
    <w:multiLevelType w:val="hybridMultilevel"/>
    <w:tmpl w:val="3CE6B938"/>
    <w:lvl w:ilvl="0" w:tplc="0708F708">
      <w:start w:val="1"/>
      <w:numFmt w:val="bullet"/>
      <w:lvlText w:val="–"/>
      <w:lvlJc w:val="left"/>
      <w:pPr>
        <w:tabs>
          <w:tab w:val="num" w:pos="720"/>
        </w:tabs>
        <w:ind w:left="720" w:hanging="360"/>
      </w:pPr>
      <w:rPr>
        <w:rFonts w:ascii="Arial" w:hAnsi="Arial" w:hint="default"/>
      </w:rPr>
    </w:lvl>
    <w:lvl w:ilvl="1" w:tplc="9DD6A066">
      <w:start w:val="1"/>
      <w:numFmt w:val="bullet"/>
      <w:lvlText w:val="–"/>
      <w:lvlJc w:val="left"/>
      <w:pPr>
        <w:tabs>
          <w:tab w:val="num" w:pos="1440"/>
        </w:tabs>
        <w:ind w:left="1440" w:hanging="360"/>
      </w:pPr>
      <w:rPr>
        <w:rFonts w:ascii="Arial" w:hAnsi="Arial" w:hint="default"/>
      </w:rPr>
    </w:lvl>
    <w:lvl w:ilvl="2" w:tplc="E46452C4" w:tentative="1">
      <w:start w:val="1"/>
      <w:numFmt w:val="bullet"/>
      <w:lvlText w:val="–"/>
      <w:lvlJc w:val="left"/>
      <w:pPr>
        <w:tabs>
          <w:tab w:val="num" w:pos="2160"/>
        </w:tabs>
        <w:ind w:left="2160" w:hanging="360"/>
      </w:pPr>
      <w:rPr>
        <w:rFonts w:ascii="Arial" w:hAnsi="Arial" w:hint="default"/>
      </w:rPr>
    </w:lvl>
    <w:lvl w:ilvl="3" w:tplc="85AC77C2" w:tentative="1">
      <w:start w:val="1"/>
      <w:numFmt w:val="bullet"/>
      <w:lvlText w:val="–"/>
      <w:lvlJc w:val="left"/>
      <w:pPr>
        <w:tabs>
          <w:tab w:val="num" w:pos="2880"/>
        </w:tabs>
        <w:ind w:left="2880" w:hanging="360"/>
      </w:pPr>
      <w:rPr>
        <w:rFonts w:ascii="Arial" w:hAnsi="Arial" w:hint="default"/>
      </w:rPr>
    </w:lvl>
    <w:lvl w:ilvl="4" w:tplc="E7646F7E" w:tentative="1">
      <w:start w:val="1"/>
      <w:numFmt w:val="bullet"/>
      <w:lvlText w:val="–"/>
      <w:lvlJc w:val="left"/>
      <w:pPr>
        <w:tabs>
          <w:tab w:val="num" w:pos="3600"/>
        </w:tabs>
        <w:ind w:left="3600" w:hanging="360"/>
      </w:pPr>
      <w:rPr>
        <w:rFonts w:ascii="Arial" w:hAnsi="Arial" w:hint="default"/>
      </w:rPr>
    </w:lvl>
    <w:lvl w:ilvl="5" w:tplc="C6FAEC52" w:tentative="1">
      <w:start w:val="1"/>
      <w:numFmt w:val="bullet"/>
      <w:lvlText w:val="–"/>
      <w:lvlJc w:val="left"/>
      <w:pPr>
        <w:tabs>
          <w:tab w:val="num" w:pos="4320"/>
        </w:tabs>
        <w:ind w:left="4320" w:hanging="360"/>
      </w:pPr>
      <w:rPr>
        <w:rFonts w:ascii="Arial" w:hAnsi="Arial" w:hint="default"/>
      </w:rPr>
    </w:lvl>
    <w:lvl w:ilvl="6" w:tplc="B0B802F0" w:tentative="1">
      <w:start w:val="1"/>
      <w:numFmt w:val="bullet"/>
      <w:lvlText w:val="–"/>
      <w:lvlJc w:val="left"/>
      <w:pPr>
        <w:tabs>
          <w:tab w:val="num" w:pos="5040"/>
        </w:tabs>
        <w:ind w:left="5040" w:hanging="360"/>
      </w:pPr>
      <w:rPr>
        <w:rFonts w:ascii="Arial" w:hAnsi="Arial" w:hint="default"/>
      </w:rPr>
    </w:lvl>
    <w:lvl w:ilvl="7" w:tplc="1A488A5A" w:tentative="1">
      <w:start w:val="1"/>
      <w:numFmt w:val="bullet"/>
      <w:lvlText w:val="–"/>
      <w:lvlJc w:val="left"/>
      <w:pPr>
        <w:tabs>
          <w:tab w:val="num" w:pos="5760"/>
        </w:tabs>
        <w:ind w:left="5760" w:hanging="360"/>
      </w:pPr>
      <w:rPr>
        <w:rFonts w:ascii="Arial" w:hAnsi="Arial" w:hint="default"/>
      </w:rPr>
    </w:lvl>
    <w:lvl w:ilvl="8" w:tplc="17E05696" w:tentative="1">
      <w:start w:val="1"/>
      <w:numFmt w:val="bullet"/>
      <w:lvlText w:val="–"/>
      <w:lvlJc w:val="left"/>
      <w:pPr>
        <w:tabs>
          <w:tab w:val="num" w:pos="6480"/>
        </w:tabs>
        <w:ind w:left="6480" w:hanging="360"/>
      </w:pPr>
      <w:rPr>
        <w:rFonts w:ascii="Arial" w:hAnsi="Arial" w:hint="default"/>
      </w:rPr>
    </w:lvl>
  </w:abstractNum>
  <w:abstractNum w:abstractNumId="29">
    <w:nsid w:val="459A5D25"/>
    <w:multiLevelType w:val="hybridMultilevel"/>
    <w:tmpl w:val="F91080A4"/>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3F705C"/>
    <w:multiLevelType w:val="hybridMultilevel"/>
    <w:tmpl w:val="C3F07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C256548"/>
    <w:multiLevelType w:val="hybridMultilevel"/>
    <w:tmpl w:val="8CB44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13FBB"/>
    <w:multiLevelType w:val="hybridMultilevel"/>
    <w:tmpl w:val="69BE0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08276B"/>
    <w:multiLevelType w:val="hybridMultilevel"/>
    <w:tmpl w:val="E3CC9606"/>
    <w:lvl w:ilvl="0" w:tplc="F8160CA0">
      <w:start w:val="1"/>
      <w:numFmt w:val="bullet"/>
      <w:lvlText w:val="•"/>
      <w:lvlJc w:val="left"/>
      <w:pPr>
        <w:tabs>
          <w:tab w:val="num" w:pos="720"/>
        </w:tabs>
        <w:ind w:left="720" w:hanging="360"/>
      </w:pPr>
      <w:rPr>
        <w:rFonts w:ascii="Arial" w:hAnsi="Arial" w:hint="default"/>
      </w:rPr>
    </w:lvl>
    <w:lvl w:ilvl="1" w:tplc="C6927EA8" w:tentative="1">
      <w:start w:val="1"/>
      <w:numFmt w:val="bullet"/>
      <w:lvlText w:val="•"/>
      <w:lvlJc w:val="left"/>
      <w:pPr>
        <w:tabs>
          <w:tab w:val="num" w:pos="1440"/>
        </w:tabs>
        <w:ind w:left="1440" w:hanging="360"/>
      </w:pPr>
      <w:rPr>
        <w:rFonts w:ascii="Arial" w:hAnsi="Arial" w:hint="default"/>
      </w:rPr>
    </w:lvl>
    <w:lvl w:ilvl="2" w:tplc="5AB653EA" w:tentative="1">
      <w:start w:val="1"/>
      <w:numFmt w:val="bullet"/>
      <w:lvlText w:val="•"/>
      <w:lvlJc w:val="left"/>
      <w:pPr>
        <w:tabs>
          <w:tab w:val="num" w:pos="2160"/>
        </w:tabs>
        <w:ind w:left="2160" w:hanging="360"/>
      </w:pPr>
      <w:rPr>
        <w:rFonts w:ascii="Arial" w:hAnsi="Arial" w:hint="default"/>
      </w:rPr>
    </w:lvl>
    <w:lvl w:ilvl="3" w:tplc="AF34E812" w:tentative="1">
      <w:start w:val="1"/>
      <w:numFmt w:val="bullet"/>
      <w:lvlText w:val="•"/>
      <w:lvlJc w:val="left"/>
      <w:pPr>
        <w:tabs>
          <w:tab w:val="num" w:pos="2880"/>
        </w:tabs>
        <w:ind w:left="2880" w:hanging="360"/>
      </w:pPr>
      <w:rPr>
        <w:rFonts w:ascii="Arial" w:hAnsi="Arial" w:hint="default"/>
      </w:rPr>
    </w:lvl>
    <w:lvl w:ilvl="4" w:tplc="B53C48C8" w:tentative="1">
      <w:start w:val="1"/>
      <w:numFmt w:val="bullet"/>
      <w:lvlText w:val="•"/>
      <w:lvlJc w:val="left"/>
      <w:pPr>
        <w:tabs>
          <w:tab w:val="num" w:pos="3600"/>
        </w:tabs>
        <w:ind w:left="3600" w:hanging="360"/>
      </w:pPr>
      <w:rPr>
        <w:rFonts w:ascii="Arial" w:hAnsi="Arial" w:hint="default"/>
      </w:rPr>
    </w:lvl>
    <w:lvl w:ilvl="5" w:tplc="9A8A3BFC" w:tentative="1">
      <w:start w:val="1"/>
      <w:numFmt w:val="bullet"/>
      <w:lvlText w:val="•"/>
      <w:lvlJc w:val="left"/>
      <w:pPr>
        <w:tabs>
          <w:tab w:val="num" w:pos="4320"/>
        </w:tabs>
        <w:ind w:left="4320" w:hanging="360"/>
      </w:pPr>
      <w:rPr>
        <w:rFonts w:ascii="Arial" w:hAnsi="Arial" w:hint="default"/>
      </w:rPr>
    </w:lvl>
    <w:lvl w:ilvl="6" w:tplc="8C344C3A" w:tentative="1">
      <w:start w:val="1"/>
      <w:numFmt w:val="bullet"/>
      <w:lvlText w:val="•"/>
      <w:lvlJc w:val="left"/>
      <w:pPr>
        <w:tabs>
          <w:tab w:val="num" w:pos="5040"/>
        </w:tabs>
        <w:ind w:left="5040" w:hanging="360"/>
      </w:pPr>
      <w:rPr>
        <w:rFonts w:ascii="Arial" w:hAnsi="Arial" w:hint="default"/>
      </w:rPr>
    </w:lvl>
    <w:lvl w:ilvl="7" w:tplc="BB3C8CCA" w:tentative="1">
      <w:start w:val="1"/>
      <w:numFmt w:val="bullet"/>
      <w:lvlText w:val="•"/>
      <w:lvlJc w:val="left"/>
      <w:pPr>
        <w:tabs>
          <w:tab w:val="num" w:pos="5760"/>
        </w:tabs>
        <w:ind w:left="5760" w:hanging="360"/>
      </w:pPr>
      <w:rPr>
        <w:rFonts w:ascii="Arial" w:hAnsi="Arial" w:hint="default"/>
      </w:rPr>
    </w:lvl>
    <w:lvl w:ilvl="8" w:tplc="99B682F2" w:tentative="1">
      <w:start w:val="1"/>
      <w:numFmt w:val="bullet"/>
      <w:lvlText w:val="•"/>
      <w:lvlJc w:val="left"/>
      <w:pPr>
        <w:tabs>
          <w:tab w:val="num" w:pos="6480"/>
        </w:tabs>
        <w:ind w:left="6480" w:hanging="360"/>
      </w:pPr>
      <w:rPr>
        <w:rFonts w:ascii="Arial" w:hAnsi="Arial" w:hint="default"/>
      </w:rPr>
    </w:lvl>
  </w:abstractNum>
  <w:abstractNum w:abstractNumId="34">
    <w:nsid w:val="54076402"/>
    <w:multiLevelType w:val="hybridMultilevel"/>
    <w:tmpl w:val="FCBAF1A8"/>
    <w:lvl w:ilvl="0" w:tplc="596A9454">
      <w:start w:val="1"/>
      <w:numFmt w:val="bullet"/>
      <w:lvlText w:val="•"/>
      <w:lvlJc w:val="left"/>
      <w:pPr>
        <w:tabs>
          <w:tab w:val="num" w:pos="720"/>
        </w:tabs>
        <w:ind w:left="720" w:hanging="360"/>
      </w:pPr>
      <w:rPr>
        <w:rFonts w:ascii="Arial" w:hAnsi="Arial" w:hint="default"/>
      </w:rPr>
    </w:lvl>
    <w:lvl w:ilvl="1" w:tplc="C88E8B14">
      <w:start w:val="2175"/>
      <w:numFmt w:val="bullet"/>
      <w:lvlText w:val="–"/>
      <w:lvlJc w:val="left"/>
      <w:pPr>
        <w:tabs>
          <w:tab w:val="num" w:pos="1440"/>
        </w:tabs>
        <w:ind w:left="1440" w:hanging="360"/>
      </w:pPr>
      <w:rPr>
        <w:rFonts w:ascii="Arial" w:hAnsi="Arial" w:hint="default"/>
      </w:rPr>
    </w:lvl>
    <w:lvl w:ilvl="2" w:tplc="F4142332" w:tentative="1">
      <w:start w:val="1"/>
      <w:numFmt w:val="bullet"/>
      <w:lvlText w:val="•"/>
      <w:lvlJc w:val="left"/>
      <w:pPr>
        <w:tabs>
          <w:tab w:val="num" w:pos="2160"/>
        </w:tabs>
        <w:ind w:left="2160" w:hanging="360"/>
      </w:pPr>
      <w:rPr>
        <w:rFonts w:ascii="Arial" w:hAnsi="Arial" w:hint="default"/>
      </w:rPr>
    </w:lvl>
    <w:lvl w:ilvl="3" w:tplc="AB56864A" w:tentative="1">
      <w:start w:val="1"/>
      <w:numFmt w:val="bullet"/>
      <w:lvlText w:val="•"/>
      <w:lvlJc w:val="left"/>
      <w:pPr>
        <w:tabs>
          <w:tab w:val="num" w:pos="2880"/>
        </w:tabs>
        <w:ind w:left="2880" w:hanging="360"/>
      </w:pPr>
      <w:rPr>
        <w:rFonts w:ascii="Arial" w:hAnsi="Arial" w:hint="default"/>
      </w:rPr>
    </w:lvl>
    <w:lvl w:ilvl="4" w:tplc="458A0CAA" w:tentative="1">
      <w:start w:val="1"/>
      <w:numFmt w:val="bullet"/>
      <w:lvlText w:val="•"/>
      <w:lvlJc w:val="left"/>
      <w:pPr>
        <w:tabs>
          <w:tab w:val="num" w:pos="3600"/>
        </w:tabs>
        <w:ind w:left="3600" w:hanging="360"/>
      </w:pPr>
      <w:rPr>
        <w:rFonts w:ascii="Arial" w:hAnsi="Arial" w:hint="default"/>
      </w:rPr>
    </w:lvl>
    <w:lvl w:ilvl="5" w:tplc="3EAEFC28" w:tentative="1">
      <w:start w:val="1"/>
      <w:numFmt w:val="bullet"/>
      <w:lvlText w:val="•"/>
      <w:lvlJc w:val="left"/>
      <w:pPr>
        <w:tabs>
          <w:tab w:val="num" w:pos="4320"/>
        </w:tabs>
        <w:ind w:left="4320" w:hanging="360"/>
      </w:pPr>
      <w:rPr>
        <w:rFonts w:ascii="Arial" w:hAnsi="Arial" w:hint="default"/>
      </w:rPr>
    </w:lvl>
    <w:lvl w:ilvl="6" w:tplc="340C2DAE" w:tentative="1">
      <w:start w:val="1"/>
      <w:numFmt w:val="bullet"/>
      <w:lvlText w:val="•"/>
      <w:lvlJc w:val="left"/>
      <w:pPr>
        <w:tabs>
          <w:tab w:val="num" w:pos="5040"/>
        </w:tabs>
        <w:ind w:left="5040" w:hanging="360"/>
      </w:pPr>
      <w:rPr>
        <w:rFonts w:ascii="Arial" w:hAnsi="Arial" w:hint="default"/>
      </w:rPr>
    </w:lvl>
    <w:lvl w:ilvl="7" w:tplc="F92A5528" w:tentative="1">
      <w:start w:val="1"/>
      <w:numFmt w:val="bullet"/>
      <w:lvlText w:val="•"/>
      <w:lvlJc w:val="left"/>
      <w:pPr>
        <w:tabs>
          <w:tab w:val="num" w:pos="5760"/>
        </w:tabs>
        <w:ind w:left="5760" w:hanging="360"/>
      </w:pPr>
      <w:rPr>
        <w:rFonts w:ascii="Arial" w:hAnsi="Arial" w:hint="default"/>
      </w:rPr>
    </w:lvl>
    <w:lvl w:ilvl="8" w:tplc="5FB076A2" w:tentative="1">
      <w:start w:val="1"/>
      <w:numFmt w:val="bullet"/>
      <w:lvlText w:val="•"/>
      <w:lvlJc w:val="left"/>
      <w:pPr>
        <w:tabs>
          <w:tab w:val="num" w:pos="6480"/>
        </w:tabs>
        <w:ind w:left="6480" w:hanging="360"/>
      </w:pPr>
      <w:rPr>
        <w:rFonts w:ascii="Arial" w:hAnsi="Arial" w:hint="default"/>
      </w:rPr>
    </w:lvl>
  </w:abstractNum>
  <w:abstractNum w:abstractNumId="35">
    <w:nsid w:val="58F86F45"/>
    <w:multiLevelType w:val="hybridMultilevel"/>
    <w:tmpl w:val="F2EA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D752EE"/>
    <w:multiLevelType w:val="hybridMultilevel"/>
    <w:tmpl w:val="791CAEC8"/>
    <w:lvl w:ilvl="0" w:tplc="DDC0B49C">
      <w:start w:val="1"/>
      <w:numFmt w:val="bullet"/>
      <w:lvlText w:val="•"/>
      <w:lvlJc w:val="left"/>
      <w:pPr>
        <w:tabs>
          <w:tab w:val="num" w:pos="720"/>
        </w:tabs>
        <w:ind w:left="720" w:hanging="360"/>
      </w:pPr>
      <w:rPr>
        <w:rFonts w:ascii="Arial" w:hAnsi="Arial" w:hint="default"/>
      </w:rPr>
    </w:lvl>
    <w:lvl w:ilvl="1" w:tplc="763A1962" w:tentative="1">
      <w:start w:val="1"/>
      <w:numFmt w:val="bullet"/>
      <w:lvlText w:val="•"/>
      <w:lvlJc w:val="left"/>
      <w:pPr>
        <w:tabs>
          <w:tab w:val="num" w:pos="1440"/>
        </w:tabs>
        <w:ind w:left="1440" w:hanging="360"/>
      </w:pPr>
      <w:rPr>
        <w:rFonts w:ascii="Arial" w:hAnsi="Arial" w:hint="default"/>
      </w:rPr>
    </w:lvl>
    <w:lvl w:ilvl="2" w:tplc="10FC1510" w:tentative="1">
      <w:start w:val="1"/>
      <w:numFmt w:val="bullet"/>
      <w:lvlText w:val="•"/>
      <w:lvlJc w:val="left"/>
      <w:pPr>
        <w:tabs>
          <w:tab w:val="num" w:pos="2160"/>
        </w:tabs>
        <w:ind w:left="2160" w:hanging="360"/>
      </w:pPr>
      <w:rPr>
        <w:rFonts w:ascii="Arial" w:hAnsi="Arial" w:hint="default"/>
      </w:rPr>
    </w:lvl>
    <w:lvl w:ilvl="3" w:tplc="803E5BF2" w:tentative="1">
      <w:start w:val="1"/>
      <w:numFmt w:val="bullet"/>
      <w:lvlText w:val="•"/>
      <w:lvlJc w:val="left"/>
      <w:pPr>
        <w:tabs>
          <w:tab w:val="num" w:pos="2880"/>
        </w:tabs>
        <w:ind w:left="2880" w:hanging="360"/>
      </w:pPr>
      <w:rPr>
        <w:rFonts w:ascii="Arial" w:hAnsi="Arial" w:hint="default"/>
      </w:rPr>
    </w:lvl>
    <w:lvl w:ilvl="4" w:tplc="E39A2412" w:tentative="1">
      <w:start w:val="1"/>
      <w:numFmt w:val="bullet"/>
      <w:lvlText w:val="•"/>
      <w:lvlJc w:val="left"/>
      <w:pPr>
        <w:tabs>
          <w:tab w:val="num" w:pos="3600"/>
        </w:tabs>
        <w:ind w:left="3600" w:hanging="360"/>
      </w:pPr>
      <w:rPr>
        <w:rFonts w:ascii="Arial" w:hAnsi="Arial" w:hint="default"/>
      </w:rPr>
    </w:lvl>
    <w:lvl w:ilvl="5" w:tplc="20AA715E" w:tentative="1">
      <w:start w:val="1"/>
      <w:numFmt w:val="bullet"/>
      <w:lvlText w:val="•"/>
      <w:lvlJc w:val="left"/>
      <w:pPr>
        <w:tabs>
          <w:tab w:val="num" w:pos="4320"/>
        </w:tabs>
        <w:ind w:left="4320" w:hanging="360"/>
      </w:pPr>
      <w:rPr>
        <w:rFonts w:ascii="Arial" w:hAnsi="Arial" w:hint="default"/>
      </w:rPr>
    </w:lvl>
    <w:lvl w:ilvl="6" w:tplc="A962B56E" w:tentative="1">
      <w:start w:val="1"/>
      <w:numFmt w:val="bullet"/>
      <w:lvlText w:val="•"/>
      <w:lvlJc w:val="left"/>
      <w:pPr>
        <w:tabs>
          <w:tab w:val="num" w:pos="5040"/>
        </w:tabs>
        <w:ind w:left="5040" w:hanging="360"/>
      </w:pPr>
      <w:rPr>
        <w:rFonts w:ascii="Arial" w:hAnsi="Arial" w:hint="default"/>
      </w:rPr>
    </w:lvl>
    <w:lvl w:ilvl="7" w:tplc="CD6E6ECC" w:tentative="1">
      <w:start w:val="1"/>
      <w:numFmt w:val="bullet"/>
      <w:lvlText w:val="•"/>
      <w:lvlJc w:val="left"/>
      <w:pPr>
        <w:tabs>
          <w:tab w:val="num" w:pos="5760"/>
        </w:tabs>
        <w:ind w:left="5760" w:hanging="360"/>
      </w:pPr>
      <w:rPr>
        <w:rFonts w:ascii="Arial" w:hAnsi="Arial" w:hint="default"/>
      </w:rPr>
    </w:lvl>
    <w:lvl w:ilvl="8" w:tplc="F7D68DDA" w:tentative="1">
      <w:start w:val="1"/>
      <w:numFmt w:val="bullet"/>
      <w:lvlText w:val="•"/>
      <w:lvlJc w:val="left"/>
      <w:pPr>
        <w:tabs>
          <w:tab w:val="num" w:pos="6480"/>
        </w:tabs>
        <w:ind w:left="6480" w:hanging="360"/>
      </w:pPr>
      <w:rPr>
        <w:rFonts w:ascii="Arial" w:hAnsi="Arial" w:hint="default"/>
      </w:rPr>
    </w:lvl>
  </w:abstractNum>
  <w:abstractNum w:abstractNumId="37">
    <w:nsid w:val="59F73074"/>
    <w:multiLevelType w:val="hybridMultilevel"/>
    <w:tmpl w:val="26AA9C20"/>
    <w:lvl w:ilvl="0" w:tplc="04090011">
      <w:start w:val="1"/>
      <w:numFmt w:val="decimal"/>
      <w:lvlText w:val="%1)"/>
      <w:lvlJc w:val="left"/>
      <w:pPr>
        <w:ind w:left="720" w:hanging="360"/>
      </w:pPr>
      <w:rPr>
        <w:rFonts w:hint="default"/>
      </w:rPr>
    </w:lvl>
    <w:lvl w:ilvl="1" w:tplc="E842D8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233917"/>
    <w:multiLevelType w:val="hybridMultilevel"/>
    <w:tmpl w:val="E8185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0E5E98"/>
    <w:multiLevelType w:val="hybridMultilevel"/>
    <w:tmpl w:val="60E4A358"/>
    <w:lvl w:ilvl="0" w:tplc="DDC211AA">
      <w:start w:val="1"/>
      <w:numFmt w:val="bullet"/>
      <w:lvlText w:val="•"/>
      <w:lvlJc w:val="left"/>
      <w:pPr>
        <w:tabs>
          <w:tab w:val="num" w:pos="720"/>
        </w:tabs>
        <w:ind w:left="720" w:hanging="360"/>
      </w:pPr>
      <w:rPr>
        <w:rFonts w:ascii="Arial" w:hAnsi="Arial" w:hint="default"/>
        <w:sz w:val="20"/>
        <w:szCs w:val="20"/>
      </w:rPr>
    </w:lvl>
    <w:lvl w:ilvl="1" w:tplc="B1629024">
      <w:start w:val="1"/>
      <w:numFmt w:val="bullet"/>
      <w:lvlText w:val="•"/>
      <w:lvlJc w:val="left"/>
      <w:pPr>
        <w:tabs>
          <w:tab w:val="num" w:pos="1440"/>
        </w:tabs>
        <w:ind w:left="1440" w:hanging="360"/>
      </w:pPr>
      <w:rPr>
        <w:rFonts w:ascii="Arial" w:hAnsi="Arial" w:hint="default"/>
      </w:rPr>
    </w:lvl>
    <w:lvl w:ilvl="2" w:tplc="1CA8D99A" w:tentative="1">
      <w:start w:val="1"/>
      <w:numFmt w:val="bullet"/>
      <w:lvlText w:val="•"/>
      <w:lvlJc w:val="left"/>
      <w:pPr>
        <w:tabs>
          <w:tab w:val="num" w:pos="2160"/>
        </w:tabs>
        <w:ind w:left="2160" w:hanging="360"/>
      </w:pPr>
      <w:rPr>
        <w:rFonts w:ascii="Arial" w:hAnsi="Arial" w:hint="default"/>
      </w:rPr>
    </w:lvl>
    <w:lvl w:ilvl="3" w:tplc="A22AD62A" w:tentative="1">
      <w:start w:val="1"/>
      <w:numFmt w:val="bullet"/>
      <w:lvlText w:val="•"/>
      <w:lvlJc w:val="left"/>
      <w:pPr>
        <w:tabs>
          <w:tab w:val="num" w:pos="2880"/>
        </w:tabs>
        <w:ind w:left="2880" w:hanging="360"/>
      </w:pPr>
      <w:rPr>
        <w:rFonts w:ascii="Arial" w:hAnsi="Arial" w:hint="default"/>
      </w:rPr>
    </w:lvl>
    <w:lvl w:ilvl="4" w:tplc="C3647A60" w:tentative="1">
      <w:start w:val="1"/>
      <w:numFmt w:val="bullet"/>
      <w:lvlText w:val="•"/>
      <w:lvlJc w:val="left"/>
      <w:pPr>
        <w:tabs>
          <w:tab w:val="num" w:pos="3600"/>
        </w:tabs>
        <w:ind w:left="3600" w:hanging="360"/>
      </w:pPr>
      <w:rPr>
        <w:rFonts w:ascii="Arial" w:hAnsi="Arial" w:hint="default"/>
      </w:rPr>
    </w:lvl>
    <w:lvl w:ilvl="5" w:tplc="416058E0" w:tentative="1">
      <w:start w:val="1"/>
      <w:numFmt w:val="bullet"/>
      <w:lvlText w:val="•"/>
      <w:lvlJc w:val="left"/>
      <w:pPr>
        <w:tabs>
          <w:tab w:val="num" w:pos="4320"/>
        </w:tabs>
        <w:ind w:left="4320" w:hanging="360"/>
      </w:pPr>
      <w:rPr>
        <w:rFonts w:ascii="Arial" w:hAnsi="Arial" w:hint="default"/>
      </w:rPr>
    </w:lvl>
    <w:lvl w:ilvl="6" w:tplc="19460792" w:tentative="1">
      <w:start w:val="1"/>
      <w:numFmt w:val="bullet"/>
      <w:lvlText w:val="•"/>
      <w:lvlJc w:val="left"/>
      <w:pPr>
        <w:tabs>
          <w:tab w:val="num" w:pos="5040"/>
        </w:tabs>
        <w:ind w:left="5040" w:hanging="360"/>
      </w:pPr>
      <w:rPr>
        <w:rFonts w:ascii="Arial" w:hAnsi="Arial" w:hint="default"/>
      </w:rPr>
    </w:lvl>
    <w:lvl w:ilvl="7" w:tplc="C6EC067E" w:tentative="1">
      <w:start w:val="1"/>
      <w:numFmt w:val="bullet"/>
      <w:lvlText w:val="•"/>
      <w:lvlJc w:val="left"/>
      <w:pPr>
        <w:tabs>
          <w:tab w:val="num" w:pos="5760"/>
        </w:tabs>
        <w:ind w:left="5760" w:hanging="360"/>
      </w:pPr>
      <w:rPr>
        <w:rFonts w:ascii="Arial" w:hAnsi="Arial" w:hint="default"/>
      </w:rPr>
    </w:lvl>
    <w:lvl w:ilvl="8" w:tplc="5A6AF0FC" w:tentative="1">
      <w:start w:val="1"/>
      <w:numFmt w:val="bullet"/>
      <w:lvlText w:val="•"/>
      <w:lvlJc w:val="left"/>
      <w:pPr>
        <w:tabs>
          <w:tab w:val="num" w:pos="6480"/>
        </w:tabs>
        <w:ind w:left="6480" w:hanging="360"/>
      </w:pPr>
      <w:rPr>
        <w:rFonts w:ascii="Arial" w:hAnsi="Arial" w:hint="default"/>
      </w:rPr>
    </w:lvl>
  </w:abstractNum>
  <w:abstractNum w:abstractNumId="40">
    <w:nsid w:val="60E90D22"/>
    <w:multiLevelType w:val="hybridMultilevel"/>
    <w:tmpl w:val="F154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A95AA2"/>
    <w:multiLevelType w:val="hybridMultilevel"/>
    <w:tmpl w:val="964C5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3852875"/>
    <w:multiLevelType w:val="hybridMultilevel"/>
    <w:tmpl w:val="8A8E049E"/>
    <w:lvl w:ilvl="0" w:tplc="5A6EAA22">
      <w:start w:val="1"/>
      <w:numFmt w:val="bullet"/>
      <w:lvlText w:val="•"/>
      <w:lvlJc w:val="left"/>
      <w:pPr>
        <w:tabs>
          <w:tab w:val="num" w:pos="720"/>
        </w:tabs>
        <w:ind w:left="720" w:hanging="360"/>
      </w:pPr>
      <w:rPr>
        <w:rFonts w:ascii="Arial" w:hAnsi="Arial" w:hint="default"/>
      </w:rPr>
    </w:lvl>
    <w:lvl w:ilvl="1" w:tplc="568482FC" w:tentative="1">
      <w:start w:val="1"/>
      <w:numFmt w:val="bullet"/>
      <w:lvlText w:val="•"/>
      <w:lvlJc w:val="left"/>
      <w:pPr>
        <w:tabs>
          <w:tab w:val="num" w:pos="1440"/>
        </w:tabs>
        <w:ind w:left="1440" w:hanging="360"/>
      </w:pPr>
      <w:rPr>
        <w:rFonts w:ascii="Arial" w:hAnsi="Arial" w:hint="default"/>
      </w:rPr>
    </w:lvl>
    <w:lvl w:ilvl="2" w:tplc="70586776" w:tentative="1">
      <w:start w:val="1"/>
      <w:numFmt w:val="bullet"/>
      <w:lvlText w:val="•"/>
      <w:lvlJc w:val="left"/>
      <w:pPr>
        <w:tabs>
          <w:tab w:val="num" w:pos="2160"/>
        </w:tabs>
        <w:ind w:left="2160" w:hanging="360"/>
      </w:pPr>
      <w:rPr>
        <w:rFonts w:ascii="Arial" w:hAnsi="Arial" w:hint="default"/>
      </w:rPr>
    </w:lvl>
    <w:lvl w:ilvl="3" w:tplc="8B5E0370" w:tentative="1">
      <w:start w:val="1"/>
      <w:numFmt w:val="bullet"/>
      <w:lvlText w:val="•"/>
      <w:lvlJc w:val="left"/>
      <w:pPr>
        <w:tabs>
          <w:tab w:val="num" w:pos="2880"/>
        </w:tabs>
        <w:ind w:left="2880" w:hanging="360"/>
      </w:pPr>
      <w:rPr>
        <w:rFonts w:ascii="Arial" w:hAnsi="Arial" w:hint="default"/>
      </w:rPr>
    </w:lvl>
    <w:lvl w:ilvl="4" w:tplc="44502710" w:tentative="1">
      <w:start w:val="1"/>
      <w:numFmt w:val="bullet"/>
      <w:lvlText w:val="•"/>
      <w:lvlJc w:val="left"/>
      <w:pPr>
        <w:tabs>
          <w:tab w:val="num" w:pos="3600"/>
        </w:tabs>
        <w:ind w:left="3600" w:hanging="360"/>
      </w:pPr>
      <w:rPr>
        <w:rFonts w:ascii="Arial" w:hAnsi="Arial" w:hint="default"/>
      </w:rPr>
    </w:lvl>
    <w:lvl w:ilvl="5" w:tplc="F6BAC702" w:tentative="1">
      <w:start w:val="1"/>
      <w:numFmt w:val="bullet"/>
      <w:lvlText w:val="•"/>
      <w:lvlJc w:val="left"/>
      <w:pPr>
        <w:tabs>
          <w:tab w:val="num" w:pos="4320"/>
        </w:tabs>
        <w:ind w:left="4320" w:hanging="360"/>
      </w:pPr>
      <w:rPr>
        <w:rFonts w:ascii="Arial" w:hAnsi="Arial" w:hint="default"/>
      </w:rPr>
    </w:lvl>
    <w:lvl w:ilvl="6" w:tplc="55C00BEA" w:tentative="1">
      <w:start w:val="1"/>
      <w:numFmt w:val="bullet"/>
      <w:lvlText w:val="•"/>
      <w:lvlJc w:val="left"/>
      <w:pPr>
        <w:tabs>
          <w:tab w:val="num" w:pos="5040"/>
        </w:tabs>
        <w:ind w:left="5040" w:hanging="360"/>
      </w:pPr>
      <w:rPr>
        <w:rFonts w:ascii="Arial" w:hAnsi="Arial" w:hint="default"/>
      </w:rPr>
    </w:lvl>
    <w:lvl w:ilvl="7" w:tplc="67AEF482" w:tentative="1">
      <w:start w:val="1"/>
      <w:numFmt w:val="bullet"/>
      <w:lvlText w:val="•"/>
      <w:lvlJc w:val="left"/>
      <w:pPr>
        <w:tabs>
          <w:tab w:val="num" w:pos="5760"/>
        </w:tabs>
        <w:ind w:left="5760" w:hanging="360"/>
      </w:pPr>
      <w:rPr>
        <w:rFonts w:ascii="Arial" w:hAnsi="Arial" w:hint="default"/>
      </w:rPr>
    </w:lvl>
    <w:lvl w:ilvl="8" w:tplc="A72A9740" w:tentative="1">
      <w:start w:val="1"/>
      <w:numFmt w:val="bullet"/>
      <w:lvlText w:val="•"/>
      <w:lvlJc w:val="left"/>
      <w:pPr>
        <w:tabs>
          <w:tab w:val="num" w:pos="6480"/>
        </w:tabs>
        <w:ind w:left="6480" w:hanging="360"/>
      </w:pPr>
      <w:rPr>
        <w:rFonts w:ascii="Arial" w:hAnsi="Arial" w:hint="default"/>
      </w:rPr>
    </w:lvl>
  </w:abstractNum>
  <w:abstractNum w:abstractNumId="43">
    <w:nsid w:val="64845D64"/>
    <w:multiLevelType w:val="hybridMultilevel"/>
    <w:tmpl w:val="239A1200"/>
    <w:lvl w:ilvl="0" w:tplc="E1C03160">
      <w:start w:val="1"/>
      <w:numFmt w:val="bullet"/>
      <w:lvlText w:val="–"/>
      <w:lvlJc w:val="left"/>
      <w:pPr>
        <w:tabs>
          <w:tab w:val="num" w:pos="720"/>
        </w:tabs>
        <w:ind w:left="720" w:hanging="360"/>
      </w:pPr>
      <w:rPr>
        <w:rFonts w:ascii="Arial" w:hAnsi="Arial" w:hint="default"/>
      </w:rPr>
    </w:lvl>
    <w:lvl w:ilvl="1" w:tplc="7C345E28">
      <w:start w:val="1"/>
      <w:numFmt w:val="bullet"/>
      <w:lvlText w:val="–"/>
      <w:lvlJc w:val="left"/>
      <w:pPr>
        <w:tabs>
          <w:tab w:val="num" w:pos="1440"/>
        </w:tabs>
        <w:ind w:left="1440" w:hanging="360"/>
      </w:pPr>
      <w:rPr>
        <w:rFonts w:ascii="Arial" w:hAnsi="Arial" w:hint="default"/>
      </w:rPr>
    </w:lvl>
    <w:lvl w:ilvl="2" w:tplc="C0AE8248" w:tentative="1">
      <w:start w:val="1"/>
      <w:numFmt w:val="bullet"/>
      <w:lvlText w:val="–"/>
      <w:lvlJc w:val="left"/>
      <w:pPr>
        <w:tabs>
          <w:tab w:val="num" w:pos="2160"/>
        </w:tabs>
        <w:ind w:left="2160" w:hanging="360"/>
      </w:pPr>
      <w:rPr>
        <w:rFonts w:ascii="Arial" w:hAnsi="Arial" w:hint="default"/>
      </w:rPr>
    </w:lvl>
    <w:lvl w:ilvl="3" w:tplc="6F404580" w:tentative="1">
      <w:start w:val="1"/>
      <w:numFmt w:val="bullet"/>
      <w:lvlText w:val="–"/>
      <w:lvlJc w:val="left"/>
      <w:pPr>
        <w:tabs>
          <w:tab w:val="num" w:pos="2880"/>
        </w:tabs>
        <w:ind w:left="2880" w:hanging="360"/>
      </w:pPr>
      <w:rPr>
        <w:rFonts w:ascii="Arial" w:hAnsi="Arial" w:hint="default"/>
      </w:rPr>
    </w:lvl>
    <w:lvl w:ilvl="4" w:tplc="B6E03E98" w:tentative="1">
      <w:start w:val="1"/>
      <w:numFmt w:val="bullet"/>
      <w:lvlText w:val="–"/>
      <w:lvlJc w:val="left"/>
      <w:pPr>
        <w:tabs>
          <w:tab w:val="num" w:pos="3600"/>
        </w:tabs>
        <w:ind w:left="3600" w:hanging="360"/>
      </w:pPr>
      <w:rPr>
        <w:rFonts w:ascii="Arial" w:hAnsi="Arial" w:hint="default"/>
      </w:rPr>
    </w:lvl>
    <w:lvl w:ilvl="5" w:tplc="DCDC6A30" w:tentative="1">
      <w:start w:val="1"/>
      <w:numFmt w:val="bullet"/>
      <w:lvlText w:val="–"/>
      <w:lvlJc w:val="left"/>
      <w:pPr>
        <w:tabs>
          <w:tab w:val="num" w:pos="4320"/>
        </w:tabs>
        <w:ind w:left="4320" w:hanging="360"/>
      </w:pPr>
      <w:rPr>
        <w:rFonts w:ascii="Arial" w:hAnsi="Arial" w:hint="default"/>
      </w:rPr>
    </w:lvl>
    <w:lvl w:ilvl="6" w:tplc="43D82686" w:tentative="1">
      <w:start w:val="1"/>
      <w:numFmt w:val="bullet"/>
      <w:lvlText w:val="–"/>
      <w:lvlJc w:val="left"/>
      <w:pPr>
        <w:tabs>
          <w:tab w:val="num" w:pos="5040"/>
        </w:tabs>
        <w:ind w:left="5040" w:hanging="360"/>
      </w:pPr>
      <w:rPr>
        <w:rFonts w:ascii="Arial" w:hAnsi="Arial" w:hint="default"/>
      </w:rPr>
    </w:lvl>
    <w:lvl w:ilvl="7" w:tplc="2C7CD542" w:tentative="1">
      <w:start w:val="1"/>
      <w:numFmt w:val="bullet"/>
      <w:lvlText w:val="–"/>
      <w:lvlJc w:val="left"/>
      <w:pPr>
        <w:tabs>
          <w:tab w:val="num" w:pos="5760"/>
        </w:tabs>
        <w:ind w:left="5760" w:hanging="360"/>
      </w:pPr>
      <w:rPr>
        <w:rFonts w:ascii="Arial" w:hAnsi="Arial" w:hint="default"/>
      </w:rPr>
    </w:lvl>
    <w:lvl w:ilvl="8" w:tplc="BB262F0C" w:tentative="1">
      <w:start w:val="1"/>
      <w:numFmt w:val="bullet"/>
      <w:lvlText w:val="–"/>
      <w:lvlJc w:val="left"/>
      <w:pPr>
        <w:tabs>
          <w:tab w:val="num" w:pos="6480"/>
        </w:tabs>
        <w:ind w:left="6480" w:hanging="360"/>
      </w:pPr>
      <w:rPr>
        <w:rFonts w:ascii="Arial" w:hAnsi="Arial" w:hint="default"/>
      </w:rPr>
    </w:lvl>
  </w:abstractNum>
  <w:abstractNum w:abstractNumId="44">
    <w:nsid w:val="6A62113E"/>
    <w:multiLevelType w:val="hybridMultilevel"/>
    <w:tmpl w:val="764E0A48"/>
    <w:lvl w:ilvl="0" w:tplc="C11E29E0">
      <w:start w:val="1"/>
      <w:numFmt w:val="decimal"/>
      <w:lvlText w:val="%1."/>
      <w:lvlJc w:val="left"/>
      <w:pPr>
        <w:tabs>
          <w:tab w:val="num" w:pos="1080"/>
        </w:tabs>
        <w:ind w:left="1080" w:hanging="360"/>
      </w:pPr>
    </w:lvl>
    <w:lvl w:ilvl="1" w:tplc="E284A05C" w:tentative="1">
      <w:start w:val="1"/>
      <w:numFmt w:val="decimal"/>
      <w:lvlText w:val="%2."/>
      <w:lvlJc w:val="left"/>
      <w:pPr>
        <w:tabs>
          <w:tab w:val="num" w:pos="1800"/>
        </w:tabs>
        <w:ind w:left="1800" w:hanging="360"/>
      </w:pPr>
    </w:lvl>
    <w:lvl w:ilvl="2" w:tplc="86167C10" w:tentative="1">
      <w:start w:val="1"/>
      <w:numFmt w:val="decimal"/>
      <w:lvlText w:val="%3."/>
      <w:lvlJc w:val="left"/>
      <w:pPr>
        <w:tabs>
          <w:tab w:val="num" w:pos="2520"/>
        </w:tabs>
        <w:ind w:left="2520" w:hanging="360"/>
      </w:pPr>
    </w:lvl>
    <w:lvl w:ilvl="3" w:tplc="0AACD358" w:tentative="1">
      <w:start w:val="1"/>
      <w:numFmt w:val="decimal"/>
      <w:lvlText w:val="%4."/>
      <w:lvlJc w:val="left"/>
      <w:pPr>
        <w:tabs>
          <w:tab w:val="num" w:pos="3240"/>
        </w:tabs>
        <w:ind w:left="3240" w:hanging="360"/>
      </w:pPr>
    </w:lvl>
    <w:lvl w:ilvl="4" w:tplc="62EEAD30" w:tentative="1">
      <w:start w:val="1"/>
      <w:numFmt w:val="decimal"/>
      <w:lvlText w:val="%5."/>
      <w:lvlJc w:val="left"/>
      <w:pPr>
        <w:tabs>
          <w:tab w:val="num" w:pos="3960"/>
        </w:tabs>
        <w:ind w:left="3960" w:hanging="360"/>
      </w:pPr>
    </w:lvl>
    <w:lvl w:ilvl="5" w:tplc="B6542EC6" w:tentative="1">
      <w:start w:val="1"/>
      <w:numFmt w:val="decimal"/>
      <w:lvlText w:val="%6."/>
      <w:lvlJc w:val="left"/>
      <w:pPr>
        <w:tabs>
          <w:tab w:val="num" w:pos="4680"/>
        </w:tabs>
        <w:ind w:left="4680" w:hanging="360"/>
      </w:pPr>
    </w:lvl>
    <w:lvl w:ilvl="6" w:tplc="D16EE14C" w:tentative="1">
      <w:start w:val="1"/>
      <w:numFmt w:val="decimal"/>
      <w:lvlText w:val="%7."/>
      <w:lvlJc w:val="left"/>
      <w:pPr>
        <w:tabs>
          <w:tab w:val="num" w:pos="5400"/>
        </w:tabs>
        <w:ind w:left="5400" w:hanging="360"/>
      </w:pPr>
    </w:lvl>
    <w:lvl w:ilvl="7" w:tplc="C8A60640" w:tentative="1">
      <w:start w:val="1"/>
      <w:numFmt w:val="decimal"/>
      <w:lvlText w:val="%8."/>
      <w:lvlJc w:val="left"/>
      <w:pPr>
        <w:tabs>
          <w:tab w:val="num" w:pos="6120"/>
        </w:tabs>
        <w:ind w:left="6120" w:hanging="360"/>
      </w:pPr>
    </w:lvl>
    <w:lvl w:ilvl="8" w:tplc="019644CC" w:tentative="1">
      <w:start w:val="1"/>
      <w:numFmt w:val="decimal"/>
      <w:lvlText w:val="%9."/>
      <w:lvlJc w:val="left"/>
      <w:pPr>
        <w:tabs>
          <w:tab w:val="num" w:pos="6840"/>
        </w:tabs>
        <w:ind w:left="6840" w:hanging="360"/>
      </w:pPr>
    </w:lvl>
  </w:abstractNum>
  <w:abstractNum w:abstractNumId="45">
    <w:nsid w:val="707A5880"/>
    <w:multiLevelType w:val="hybridMultilevel"/>
    <w:tmpl w:val="DC8C6C7A"/>
    <w:lvl w:ilvl="0" w:tplc="261A40A2">
      <w:start w:val="1"/>
      <w:numFmt w:val="bullet"/>
      <w:lvlText w:val="•"/>
      <w:lvlJc w:val="left"/>
      <w:pPr>
        <w:tabs>
          <w:tab w:val="num" w:pos="720"/>
        </w:tabs>
        <w:ind w:left="720" w:hanging="360"/>
      </w:pPr>
      <w:rPr>
        <w:rFonts w:ascii="Arial" w:hAnsi="Arial" w:hint="default"/>
      </w:rPr>
    </w:lvl>
    <w:lvl w:ilvl="1" w:tplc="E41A3774" w:tentative="1">
      <w:start w:val="1"/>
      <w:numFmt w:val="bullet"/>
      <w:lvlText w:val="•"/>
      <w:lvlJc w:val="left"/>
      <w:pPr>
        <w:tabs>
          <w:tab w:val="num" w:pos="1440"/>
        </w:tabs>
        <w:ind w:left="1440" w:hanging="360"/>
      </w:pPr>
      <w:rPr>
        <w:rFonts w:ascii="Arial" w:hAnsi="Arial" w:hint="default"/>
      </w:rPr>
    </w:lvl>
    <w:lvl w:ilvl="2" w:tplc="E27669F8" w:tentative="1">
      <w:start w:val="1"/>
      <w:numFmt w:val="bullet"/>
      <w:lvlText w:val="•"/>
      <w:lvlJc w:val="left"/>
      <w:pPr>
        <w:tabs>
          <w:tab w:val="num" w:pos="2160"/>
        </w:tabs>
        <w:ind w:left="2160" w:hanging="360"/>
      </w:pPr>
      <w:rPr>
        <w:rFonts w:ascii="Arial" w:hAnsi="Arial" w:hint="default"/>
      </w:rPr>
    </w:lvl>
    <w:lvl w:ilvl="3" w:tplc="EDC666B2" w:tentative="1">
      <w:start w:val="1"/>
      <w:numFmt w:val="bullet"/>
      <w:lvlText w:val="•"/>
      <w:lvlJc w:val="left"/>
      <w:pPr>
        <w:tabs>
          <w:tab w:val="num" w:pos="2880"/>
        </w:tabs>
        <w:ind w:left="2880" w:hanging="360"/>
      </w:pPr>
      <w:rPr>
        <w:rFonts w:ascii="Arial" w:hAnsi="Arial" w:hint="default"/>
      </w:rPr>
    </w:lvl>
    <w:lvl w:ilvl="4" w:tplc="18782EFC" w:tentative="1">
      <w:start w:val="1"/>
      <w:numFmt w:val="bullet"/>
      <w:lvlText w:val="•"/>
      <w:lvlJc w:val="left"/>
      <w:pPr>
        <w:tabs>
          <w:tab w:val="num" w:pos="3600"/>
        </w:tabs>
        <w:ind w:left="3600" w:hanging="360"/>
      </w:pPr>
      <w:rPr>
        <w:rFonts w:ascii="Arial" w:hAnsi="Arial" w:hint="default"/>
      </w:rPr>
    </w:lvl>
    <w:lvl w:ilvl="5" w:tplc="ECB44C4C" w:tentative="1">
      <w:start w:val="1"/>
      <w:numFmt w:val="bullet"/>
      <w:lvlText w:val="•"/>
      <w:lvlJc w:val="left"/>
      <w:pPr>
        <w:tabs>
          <w:tab w:val="num" w:pos="4320"/>
        </w:tabs>
        <w:ind w:left="4320" w:hanging="360"/>
      </w:pPr>
      <w:rPr>
        <w:rFonts w:ascii="Arial" w:hAnsi="Arial" w:hint="default"/>
      </w:rPr>
    </w:lvl>
    <w:lvl w:ilvl="6" w:tplc="71AEA93A" w:tentative="1">
      <w:start w:val="1"/>
      <w:numFmt w:val="bullet"/>
      <w:lvlText w:val="•"/>
      <w:lvlJc w:val="left"/>
      <w:pPr>
        <w:tabs>
          <w:tab w:val="num" w:pos="5040"/>
        </w:tabs>
        <w:ind w:left="5040" w:hanging="360"/>
      </w:pPr>
      <w:rPr>
        <w:rFonts w:ascii="Arial" w:hAnsi="Arial" w:hint="default"/>
      </w:rPr>
    </w:lvl>
    <w:lvl w:ilvl="7" w:tplc="864A3016" w:tentative="1">
      <w:start w:val="1"/>
      <w:numFmt w:val="bullet"/>
      <w:lvlText w:val="•"/>
      <w:lvlJc w:val="left"/>
      <w:pPr>
        <w:tabs>
          <w:tab w:val="num" w:pos="5760"/>
        </w:tabs>
        <w:ind w:left="5760" w:hanging="360"/>
      </w:pPr>
      <w:rPr>
        <w:rFonts w:ascii="Arial" w:hAnsi="Arial" w:hint="default"/>
      </w:rPr>
    </w:lvl>
    <w:lvl w:ilvl="8" w:tplc="0470AB2C" w:tentative="1">
      <w:start w:val="1"/>
      <w:numFmt w:val="bullet"/>
      <w:lvlText w:val="•"/>
      <w:lvlJc w:val="left"/>
      <w:pPr>
        <w:tabs>
          <w:tab w:val="num" w:pos="6480"/>
        </w:tabs>
        <w:ind w:left="6480" w:hanging="360"/>
      </w:pPr>
      <w:rPr>
        <w:rFonts w:ascii="Arial" w:hAnsi="Arial" w:hint="default"/>
      </w:rPr>
    </w:lvl>
  </w:abstractNum>
  <w:abstractNum w:abstractNumId="46">
    <w:nsid w:val="72E86F1E"/>
    <w:multiLevelType w:val="hybridMultilevel"/>
    <w:tmpl w:val="430C9858"/>
    <w:lvl w:ilvl="0" w:tplc="00146510">
      <w:start w:val="1"/>
      <w:numFmt w:val="bullet"/>
      <w:lvlText w:val="•"/>
      <w:lvlJc w:val="left"/>
      <w:pPr>
        <w:tabs>
          <w:tab w:val="num" w:pos="720"/>
        </w:tabs>
        <w:ind w:left="720" w:hanging="360"/>
      </w:pPr>
      <w:rPr>
        <w:rFonts w:ascii="Arial" w:hAnsi="Arial" w:hint="default"/>
      </w:rPr>
    </w:lvl>
    <w:lvl w:ilvl="1" w:tplc="B0EAB698" w:tentative="1">
      <w:start w:val="1"/>
      <w:numFmt w:val="bullet"/>
      <w:lvlText w:val="•"/>
      <w:lvlJc w:val="left"/>
      <w:pPr>
        <w:tabs>
          <w:tab w:val="num" w:pos="1440"/>
        </w:tabs>
        <w:ind w:left="1440" w:hanging="360"/>
      </w:pPr>
      <w:rPr>
        <w:rFonts w:ascii="Arial" w:hAnsi="Arial" w:hint="default"/>
      </w:rPr>
    </w:lvl>
    <w:lvl w:ilvl="2" w:tplc="7616C23E" w:tentative="1">
      <w:start w:val="1"/>
      <w:numFmt w:val="bullet"/>
      <w:lvlText w:val="•"/>
      <w:lvlJc w:val="left"/>
      <w:pPr>
        <w:tabs>
          <w:tab w:val="num" w:pos="2160"/>
        </w:tabs>
        <w:ind w:left="2160" w:hanging="360"/>
      </w:pPr>
      <w:rPr>
        <w:rFonts w:ascii="Arial" w:hAnsi="Arial" w:hint="default"/>
      </w:rPr>
    </w:lvl>
    <w:lvl w:ilvl="3" w:tplc="40EC020A" w:tentative="1">
      <w:start w:val="1"/>
      <w:numFmt w:val="bullet"/>
      <w:lvlText w:val="•"/>
      <w:lvlJc w:val="left"/>
      <w:pPr>
        <w:tabs>
          <w:tab w:val="num" w:pos="2880"/>
        </w:tabs>
        <w:ind w:left="2880" w:hanging="360"/>
      </w:pPr>
      <w:rPr>
        <w:rFonts w:ascii="Arial" w:hAnsi="Arial" w:hint="default"/>
      </w:rPr>
    </w:lvl>
    <w:lvl w:ilvl="4" w:tplc="B80AFCF6" w:tentative="1">
      <w:start w:val="1"/>
      <w:numFmt w:val="bullet"/>
      <w:lvlText w:val="•"/>
      <w:lvlJc w:val="left"/>
      <w:pPr>
        <w:tabs>
          <w:tab w:val="num" w:pos="3600"/>
        </w:tabs>
        <w:ind w:left="3600" w:hanging="360"/>
      </w:pPr>
      <w:rPr>
        <w:rFonts w:ascii="Arial" w:hAnsi="Arial" w:hint="default"/>
      </w:rPr>
    </w:lvl>
    <w:lvl w:ilvl="5" w:tplc="1DFA6160" w:tentative="1">
      <w:start w:val="1"/>
      <w:numFmt w:val="bullet"/>
      <w:lvlText w:val="•"/>
      <w:lvlJc w:val="left"/>
      <w:pPr>
        <w:tabs>
          <w:tab w:val="num" w:pos="4320"/>
        </w:tabs>
        <w:ind w:left="4320" w:hanging="360"/>
      </w:pPr>
      <w:rPr>
        <w:rFonts w:ascii="Arial" w:hAnsi="Arial" w:hint="default"/>
      </w:rPr>
    </w:lvl>
    <w:lvl w:ilvl="6" w:tplc="16AE8DFE" w:tentative="1">
      <w:start w:val="1"/>
      <w:numFmt w:val="bullet"/>
      <w:lvlText w:val="•"/>
      <w:lvlJc w:val="left"/>
      <w:pPr>
        <w:tabs>
          <w:tab w:val="num" w:pos="5040"/>
        </w:tabs>
        <w:ind w:left="5040" w:hanging="360"/>
      </w:pPr>
      <w:rPr>
        <w:rFonts w:ascii="Arial" w:hAnsi="Arial" w:hint="default"/>
      </w:rPr>
    </w:lvl>
    <w:lvl w:ilvl="7" w:tplc="B56EB1C0" w:tentative="1">
      <w:start w:val="1"/>
      <w:numFmt w:val="bullet"/>
      <w:lvlText w:val="•"/>
      <w:lvlJc w:val="left"/>
      <w:pPr>
        <w:tabs>
          <w:tab w:val="num" w:pos="5760"/>
        </w:tabs>
        <w:ind w:left="5760" w:hanging="360"/>
      </w:pPr>
      <w:rPr>
        <w:rFonts w:ascii="Arial" w:hAnsi="Arial" w:hint="default"/>
      </w:rPr>
    </w:lvl>
    <w:lvl w:ilvl="8" w:tplc="A24CE40A" w:tentative="1">
      <w:start w:val="1"/>
      <w:numFmt w:val="bullet"/>
      <w:lvlText w:val="•"/>
      <w:lvlJc w:val="left"/>
      <w:pPr>
        <w:tabs>
          <w:tab w:val="num" w:pos="6480"/>
        </w:tabs>
        <w:ind w:left="6480" w:hanging="360"/>
      </w:pPr>
      <w:rPr>
        <w:rFonts w:ascii="Arial" w:hAnsi="Arial" w:hint="default"/>
      </w:rPr>
    </w:lvl>
  </w:abstractNum>
  <w:abstractNum w:abstractNumId="47">
    <w:nsid w:val="76F97350"/>
    <w:multiLevelType w:val="hybridMultilevel"/>
    <w:tmpl w:val="DB8C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D1FD9"/>
    <w:multiLevelType w:val="hybridMultilevel"/>
    <w:tmpl w:val="FD08ACDA"/>
    <w:lvl w:ilvl="0" w:tplc="DA36E3C6">
      <w:start w:val="1"/>
      <w:numFmt w:val="bullet"/>
      <w:lvlText w:val="•"/>
      <w:lvlJc w:val="left"/>
      <w:pPr>
        <w:tabs>
          <w:tab w:val="num" w:pos="720"/>
        </w:tabs>
        <w:ind w:left="720" w:hanging="360"/>
      </w:pPr>
      <w:rPr>
        <w:rFonts w:ascii="Arial" w:hAnsi="Arial" w:hint="default"/>
      </w:rPr>
    </w:lvl>
    <w:lvl w:ilvl="1" w:tplc="9FD423A0">
      <w:start w:val="610"/>
      <w:numFmt w:val="bullet"/>
      <w:lvlText w:val="–"/>
      <w:lvlJc w:val="left"/>
      <w:pPr>
        <w:tabs>
          <w:tab w:val="num" w:pos="1440"/>
        </w:tabs>
        <w:ind w:left="1440" w:hanging="360"/>
      </w:pPr>
      <w:rPr>
        <w:rFonts w:ascii="Arial" w:hAnsi="Arial" w:hint="default"/>
      </w:rPr>
    </w:lvl>
    <w:lvl w:ilvl="2" w:tplc="160889BE" w:tentative="1">
      <w:start w:val="1"/>
      <w:numFmt w:val="bullet"/>
      <w:lvlText w:val="•"/>
      <w:lvlJc w:val="left"/>
      <w:pPr>
        <w:tabs>
          <w:tab w:val="num" w:pos="2160"/>
        </w:tabs>
        <w:ind w:left="2160" w:hanging="360"/>
      </w:pPr>
      <w:rPr>
        <w:rFonts w:ascii="Arial" w:hAnsi="Arial" w:hint="default"/>
      </w:rPr>
    </w:lvl>
    <w:lvl w:ilvl="3" w:tplc="AF1415F6" w:tentative="1">
      <w:start w:val="1"/>
      <w:numFmt w:val="bullet"/>
      <w:lvlText w:val="•"/>
      <w:lvlJc w:val="left"/>
      <w:pPr>
        <w:tabs>
          <w:tab w:val="num" w:pos="2880"/>
        </w:tabs>
        <w:ind w:left="2880" w:hanging="360"/>
      </w:pPr>
      <w:rPr>
        <w:rFonts w:ascii="Arial" w:hAnsi="Arial" w:hint="default"/>
      </w:rPr>
    </w:lvl>
    <w:lvl w:ilvl="4" w:tplc="E4ECC2EC" w:tentative="1">
      <w:start w:val="1"/>
      <w:numFmt w:val="bullet"/>
      <w:lvlText w:val="•"/>
      <w:lvlJc w:val="left"/>
      <w:pPr>
        <w:tabs>
          <w:tab w:val="num" w:pos="3600"/>
        </w:tabs>
        <w:ind w:left="3600" w:hanging="360"/>
      </w:pPr>
      <w:rPr>
        <w:rFonts w:ascii="Arial" w:hAnsi="Arial" w:hint="default"/>
      </w:rPr>
    </w:lvl>
    <w:lvl w:ilvl="5" w:tplc="4C6C40B0" w:tentative="1">
      <w:start w:val="1"/>
      <w:numFmt w:val="bullet"/>
      <w:lvlText w:val="•"/>
      <w:lvlJc w:val="left"/>
      <w:pPr>
        <w:tabs>
          <w:tab w:val="num" w:pos="4320"/>
        </w:tabs>
        <w:ind w:left="4320" w:hanging="360"/>
      </w:pPr>
      <w:rPr>
        <w:rFonts w:ascii="Arial" w:hAnsi="Arial" w:hint="default"/>
      </w:rPr>
    </w:lvl>
    <w:lvl w:ilvl="6" w:tplc="0EC02DF0" w:tentative="1">
      <w:start w:val="1"/>
      <w:numFmt w:val="bullet"/>
      <w:lvlText w:val="•"/>
      <w:lvlJc w:val="left"/>
      <w:pPr>
        <w:tabs>
          <w:tab w:val="num" w:pos="5040"/>
        </w:tabs>
        <w:ind w:left="5040" w:hanging="360"/>
      </w:pPr>
      <w:rPr>
        <w:rFonts w:ascii="Arial" w:hAnsi="Arial" w:hint="default"/>
      </w:rPr>
    </w:lvl>
    <w:lvl w:ilvl="7" w:tplc="980211FC" w:tentative="1">
      <w:start w:val="1"/>
      <w:numFmt w:val="bullet"/>
      <w:lvlText w:val="•"/>
      <w:lvlJc w:val="left"/>
      <w:pPr>
        <w:tabs>
          <w:tab w:val="num" w:pos="5760"/>
        </w:tabs>
        <w:ind w:left="5760" w:hanging="360"/>
      </w:pPr>
      <w:rPr>
        <w:rFonts w:ascii="Arial" w:hAnsi="Arial" w:hint="default"/>
      </w:rPr>
    </w:lvl>
    <w:lvl w:ilvl="8" w:tplc="2DEC2F9C"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38"/>
  </w:num>
  <w:num w:numId="3">
    <w:abstractNumId w:val="2"/>
  </w:num>
  <w:num w:numId="4">
    <w:abstractNumId w:val="20"/>
  </w:num>
  <w:num w:numId="5">
    <w:abstractNumId w:val="31"/>
  </w:num>
  <w:num w:numId="6">
    <w:abstractNumId w:val="27"/>
  </w:num>
  <w:num w:numId="7">
    <w:abstractNumId w:val="4"/>
  </w:num>
  <w:num w:numId="8">
    <w:abstractNumId w:val="11"/>
  </w:num>
  <w:num w:numId="9">
    <w:abstractNumId w:val="29"/>
  </w:num>
  <w:num w:numId="10">
    <w:abstractNumId w:val="26"/>
  </w:num>
  <w:num w:numId="11">
    <w:abstractNumId w:val="3"/>
  </w:num>
  <w:num w:numId="12">
    <w:abstractNumId w:val="21"/>
  </w:num>
  <w:num w:numId="13">
    <w:abstractNumId w:val="23"/>
  </w:num>
  <w:num w:numId="14">
    <w:abstractNumId w:val="41"/>
  </w:num>
  <w:num w:numId="15">
    <w:abstractNumId w:val="47"/>
  </w:num>
  <w:num w:numId="16">
    <w:abstractNumId w:val="12"/>
  </w:num>
  <w:num w:numId="17">
    <w:abstractNumId w:val="39"/>
  </w:num>
  <w:num w:numId="18">
    <w:abstractNumId w:val="30"/>
  </w:num>
  <w:num w:numId="19">
    <w:abstractNumId w:val="40"/>
  </w:num>
  <w:num w:numId="20">
    <w:abstractNumId w:val="7"/>
  </w:num>
  <w:num w:numId="21">
    <w:abstractNumId w:val="14"/>
  </w:num>
  <w:num w:numId="22">
    <w:abstractNumId w:val="15"/>
  </w:num>
  <w:num w:numId="23">
    <w:abstractNumId w:val="32"/>
  </w:num>
  <w:num w:numId="24">
    <w:abstractNumId w:val="6"/>
  </w:num>
  <w:num w:numId="25">
    <w:abstractNumId w:val="10"/>
  </w:num>
  <w:num w:numId="26">
    <w:abstractNumId w:val="48"/>
  </w:num>
  <w:num w:numId="27">
    <w:abstractNumId w:val="8"/>
  </w:num>
  <w:num w:numId="28">
    <w:abstractNumId w:val="33"/>
  </w:num>
  <w:num w:numId="29">
    <w:abstractNumId w:val="44"/>
  </w:num>
  <w:num w:numId="30">
    <w:abstractNumId w:val="22"/>
  </w:num>
  <w:num w:numId="31">
    <w:abstractNumId w:val="45"/>
  </w:num>
  <w:num w:numId="32">
    <w:abstractNumId w:val="36"/>
  </w:num>
  <w:num w:numId="33">
    <w:abstractNumId w:val="42"/>
  </w:num>
  <w:num w:numId="34">
    <w:abstractNumId w:val="18"/>
  </w:num>
  <w:num w:numId="35">
    <w:abstractNumId w:val="34"/>
  </w:num>
  <w:num w:numId="36">
    <w:abstractNumId w:val="46"/>
  </w:num>
  <w:num w:numId="37">
    <w:abstractNumId w:val="0"/>
  </w:num>
  <w:num w:numId="38">
    <w:abstractNumId w:val="16"/>
  </w:num>
  <w:num w:numId="39">
    <w:abstractNumId w:val="25"/>
  </w:num>
  <w:num w:numId="40">
    <w:abstractNumId w:val="17"/>
  </w:num>
  <w:num w:numId="41">
    <w:abstractNumId w:val="24"/>
  </w:num>
  <w:num w:numId="42">
    <w:abstractNumId w:val="5"/>
  </w:num>
  <w:num w:numId="43">
    <w:abstractNumId w:val="1"/>
  </w:num>
  <w:num w:numId="44">
    <w:abstractNumId w:val="19"/>
  </w:num>
  <w:num w:numId="45">
    <w:abstractNumId w:val="35"/>
  </w:num>
  <w:num w:numId="46">
    <w:abstractNumId w:val="28"/>
  </w:num>
  <w:num w:numId="47">
    <w:abstractNumId w:val="9"/>
  </w:num>
  <w:num w:numId="48">
    <w:abstractNumId w:val="4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19"/>
    <w:rsid w:val="00024540"/>
    <w:rsid w:val="00062DCF"/>
    <w:rsid w:val="000E2FFF"/>
    <w:rsid w:val="00123BAC"/>
    <w:rsid w:val="00132F9D"/>
    <w:rsid w:val="00152BC1"/>
    <w:rsid w:val="0016215D"/>
    <w:rsid w:val="001A2964"/>
    <w:rsid w:val="001B3615"/>
    <w:rsid w:val="00202239"/>
    <w:rsid w:val="0021524B"/>
    <w:rsid w:val="0028058C"/>
    <w:rsid w:val="00295791"/>
    <w:rsid w:val="00296F36"/>
    <w:rsid w:val="002C3B9F"/>
    <w:rsid w:val="002E5E50"/>
    <w:rsid w:val="002F3B87"/>
    <w:rsid w:val="00377AC6"/>
    <w:rsid w:val="00395405"/>
    <w:rsid w:val="003C7A18"/>
    <w:rsid w:val="003D2419"/>
    <w:rsid w:val="00422553"/>
    <w:rsid w:val="004305C9"/>
    <w:rsid w:val="00443535"/>
    <w:rsid w:val="00461F78"/>
    <w:rsid w:val="00463B93"/>
    <w:rsid w:val="00497D95"/>
    <w:rsid w:val="004A2AAB"/>
    <w:rsid w:val="00531BFD"/>
    <w:rsid w:val="00550CB1"/>
    <w:rsid w:val="005824C6"/>
    <w:rsid w:val="00591142"/>
    <w:rsid w:val="005D16FB"/>
    <w:rsid w:val="005E7E46"/>
    <w:rsid w:val="006120B3"/>
    <w:rsid w:val="00615606"/>
    <w:rsid w:val="006556A4"/>
    <w:rsid w:val="006F5612"/>
    <w:rsid w:val="0072262F"/>
    <w:rsid w:val="00755DD9"/>
    <w:rsid w:val="0078525D"/>
    <w:rsid w:val="0079163C"/>
    <w:rsid w:val="00794CAD"/>
    <w:rsid w:val="007E2AB9"/>
    <w:rsid w:val="00802E81"/>
    <w:rsid w:val="008466EA"/>
    <w:rsid w:val="008A1845"/>
    <w:rsid w:val="008A37FB"/>
    <w:rsid w:val="008E20AA"/>
    <w:rsid w:val="00934D34"/>
    <w:rsid w:val="00981E16"/>
    <w:rsid w:val="00997D39"/>
    <w:rsid w:val="009D4A2F"/>
    <w:rsid w:val="00A1089D"/>
    <w:rsid w:val="00A12D01"/>
    <w:rsid w:val="00A400D7"/>
    <w:rsid w:val="00A81C2F"/>
    <w:rsid w:val="00A82075"/>
    <w:rsid w:val="00A930BC"/>
    <w:rsid w:val="00AE78EB"/>
    <w:rsid w:val="00AF1E39"/>
    <w:rsid w:val="00B17A27"/>
    <w:rsid w:val="00B21E0D"/>
    <w:rsid w:val="00B36655"/>
    <w:rsid w:val="00B543CE"/>
    <w:rsid w:val="00B576B4"/>
    <w:rsid w:val="00BB2FE9"/>
    <w:rsid w:val="00C11FEB"/>
    <w:rsid w:val="00C12A41"/>
    <w:rsid w:val="00C274D3"/>
    <w:rsid w:val="00C402BE"/>
    <w:rsid w:val="00C45FCB"/>
    <w:rsid w:val="00CB0FAE"/>
    <w:rsid w:val="00CD43A7"/>
    <w:rsid w:val="00D0650E"/>
    <w:rsid w:val="00D33625"/>
    <w:rsid w:val="00D95FC6"/>
    <w:rsid w:val="00DD6292"/>
    <w:rsid w:val="00E2485E"/>
    <w:rsid w:val="00E35782"/>
    <w:rsid w:val="00E43FD1"/>
    <w:rsid w:val="00E476EE"/>
    <w:rsid w:val="00E71797"/>
    <w:rsid w:val="00E86059"/>
    <w:rsid w:val="00ED3FB5"/>
    <w:rsid w:val="00EE4217"/>
    <w:rsid w:val="00F33432"/>
    <w:rsid w:val="00F6504E"/>
    <w:rsid w:val="00F71B6D"/>
    <w:rsid w:val="00F8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419"/>
    <w:pPr>
      <w:spacing w:before="150" w:after="0" w:line="225" w:lineRule="atLeast"/>
    </w:pPr>
    <w:rPr>
      <w:rFonts w:ascii="Times New Roman" w:eastAsia="Times New Roman" w:hAnsi="Times New Roman" w:cs="Times New Roman"/>
      <w:sz w:val="18"/>
      <w:szCs w:val="18"/>
    </w:rPr>
  </w:style>
  <w:style w:type="paragraph" w:styleId="ListParagraph">
    <w:name w:val="List Paragraph"/>
    <w:basedOn w:val="Normal"/>
    <w:uiPriority w:val="34"/>
    <w:qFormat/>
    <w:rsid w:val="003D2419"/>
    <w:pPr>
      <w:spacing w:after="0" w:line="240" w:lineRule="auto"/>
      <w:ind w:left="720"/>
      <w:contextualSpacing/>
    </w:pPr>
  </w:style>
  <w:style w:type="character" w:styleId="Hyperlink">
    <w:name w:val="Hyperlink"/>
    <w:basedOn w:val="DefaultParagraphFont"/>
    <w:uiPriority w:val="99"/>
    <w:unhideWhenUsed/>
    <w:rsid w:val="003D2419"/>
    <w:rPr>
      <w:color w:val="0000FF"/>
    </w:rPr>
  </w:style>
  <w:style w:type="character" w:customStyle="1" w:styleId="usercontent">
    <w:name w:val="usercontent"/>
    <w:basedOn w:val="DefaultParagraphFont"/>
    <w:rsid w:val="006F5612"/>
  </w:style>
  <w:style w:type="character" w:styleId="FollowedHyperlink">
    <w:name w:val="FollowedHyperlink"/>
    <w:basedOn w:val="DefaultParagraphFont"/>
    <w:uiPriority w:val="99"/>
    <w:semiHidden/>
    <w:unhideWhenUsed/>
    <w:rsid w:val="002C3B9F"/>
    <w:rPr>
      <w:color w:val="800080" w:themeColor="followedHyperlink"/>
      <w:u w:val="single"/>
    </w:rPr>
  </w:style>
  <w:style w:type="paragraph" w:styleId="Header">
    <w:name w:val="header"/>
    <w:basedOn w:val="Normal"/>
    <w:link w:val="HeaderChar"/>
    <w:uiPriority w:val="99"/>
    <w:unhideWhenUsed/>
    <w:rsid w:val="0021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24B"/>
  </w:style>
  <w:style w:type="paragraph" w:styleId="Footer">
    <w:name w:val="footer"/>
    <w:basedOn w:val="Normal"/>
    <w:link w:val="FooterChar"/>
    <w:uiPriority w:val="99"/>
    <w:unhideWhenUsed/>
    <w:rsid w:val="0021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24B"/>
  </w:style>
  <w:style w:type="paragraph" w:styleId="NoSpacing">
    <w:name w:val="No Spacing"/>
    <w:basedOn w:val="Normal"/>
    <w:uiPriority w:val="1"/>
    <w:qFormat/>
    <w:rsid w:val="0021524B"/>
    <w:pPr>
      <w:spacing w:after="0" w:line="240" w:lineRule="auto"/>
    </w:pPr>
    <w:rPr>
      <w:rFonts w:eastAsiaTheme="minorHAnsi" w:cs="Times New Roman"/>
      <w:color w:val="000000" w:themeColor="text1"/>
      <w:szCs w:val="20"/>
      <w:lang w:eastAsia="ja-JP"/>
    </w:rPr>
  </w:style>
  <w:style w:type="paragraph" w:styleId="BalloonText">
    <w:name w:val="Balloon Text"/>
    <w:basedOn w:val="Normal"/>
    <w:link w:val="BalloonTextChar"/>
    <w:uiPriority w:val="99"/>
    <w:semiHidden/>
    <w:unhideWhenUsed/>
    <w:rsid w:val="0021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4B"/>
    <w:rPr>
      <w:rFonts w:ascii="Tahoma" w:hAnsi="Tahoma" w:cs="Tahoma"/>
      <w:sz w:val="16"/>
      <w:szCs w:val="16"/>
    </w:rPr>
  </w:style>
  <w:style w:type="table" w:styleId="TableGrid">
    <w:name w:val="Table Grid"/>
    <w:basedOn w:val="TableNormal"/>
    <w:uiPriority w:val="59"/>
    <w:rsid w:val="00C4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419"/>
    <w:pPr>
      <w:spacing w:before="150" w:after="0" w:line="225" w:lineRule="atLeast"/>
    </w:pPr>
    <w:rPr>
      <w:rFonts w:ascii="Times New Roman" w:eastAsia="Times New Roman" w:hAnsi="Times New Roman" w:cs="Times New Roman"/>
      <w:sz w:val="18"/>
      <w:szCs w:val="18"/>
    </w:rPr>
  </w:style>
  <w:style w:type="paragraph" w:styleId="ListParagraph">
    <w:name w:val="List Paragraph"/>
    <w:basedOn w:val="Normal"/>
    <w:uiPriority w:val="34"/>
    <w:qFormat/>
    <w:rsid w:val="003D2419"/>
    <w:pPr>
      <w:spacing w:after="0" w:line="240" w:lineRule="auto"/>
      <w:ind w:left="720"/>
      <w:contextualSpacing/>
    </w:pPr>
  </w:style>
  <w:style w:type="character" w:styleId="Hyperlink">
    <w:name w:val="Hyperlink"/>
    <w:basedOn w:val="DefaultParagraphFont"/>
    <w:uiPriority w:val="99"/>
    <w:unhideWhenUsed/>
    <w:rsid w:val="003D2419"/>
    <w:rPr>
      <w:color w:val="0000FF"/>
    </w:rPr>
  </w:style>
  <w:style w:type="character" w:customStyle="1" w:styleId="usercontent">
    <w:name w:val="usercontent"/>
    <w:basedOn w:val="DefaultParagraphFont"/>
    <w:rsid w:val="006F5612"/>
  </w:style>
  <w:style w:type="character" w:styleId="FollowedHyperlink">
    <w:name w:val="FollowedHyperlink"/>
    <w:basedOn w:val="DefaultParagraphFont"/>
    <w:uiPriority w:val="99"/>
    <w:semiHidden/>
    <w:unhideWhenUsed/>
    <w:rsid w:val="002C3B9F"/>
    <w:rPr>
      <w:color w:val="800080" w:themeColor="followedHyperlink"/>
      <w:u w:val="single"/>
    </w:rPr>
  </w:style>
  <w:style w:type="paragraph" w:styleId="Header">
    <w:name w:val="header"/>
    <w:basedOn w:val="Normal"/>
    <w:link w:val="HeaderChar"/>
    <w:uiPriority w:val="99"/>
    <w:unhideWhenUsed/>
    <w:rsid w:val="0021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24B"/>
  </w:style>
  <w:style w:type="paragraph" w:styleId="Footer">
    <w:name w:val="footer"/>
    <w:basedOn w:val="Normal"/>
    <w:link w:val="FooterChar"/>
    <w:uiPriority w:val="99"/>
    <w:unhideWhenUsed/>
    <w:rsid w:val="0021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24B"/>
  </w:style>
  <w:style w:type="paragraph" w:styleId="NoSpacing">
    <w:name w:val="No Spacing"/>
    <w:basedOn w:val="Normal"/>
    <w:uiPriority w:val="1"/>
    <w:qFormat/>
    <w:rsid w:val="0021524B"/>
    <w:pPr>
      <w:spacing w:after="0" w:line="240" w:lineRule="auto"/>
    </w:pPr>
    <w:rPr>
      <w:rFonts w:eastAsiaTheme="minorHAnsi" w:cs="Times New Roman"/>
      <w:color w:val="000000" w:themeColor="text1"/>
      <w:szCs w:val="20"/>
      <w:lang w:eastAsia="ja-JP"/>
    </w:rPr>
  </w:style>
  <w:style w:type="paragraph" w:styleId="BalloonText">
    <w:name w:val="Balloon Text"/>
    <w:basedOn w:val="Normal"/>
    <w:link w:val="BalloonTextChar"/>
    <w:uiPriority w:val="99"/>
    <w:semiHidden/>
    <w:unhideWhenUsed/>
    <w:rsid w:val="0021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4B"/>
    <w:rPr>
      <w:rFonts w:ascii="Tahoma" w:hAnsi="Tahoma" w:cs="Tahoma"/>
      <w:sz w:val="16"/>
      <w:szCs w:val="16"/>
    </w:rPr>
  </w:style>
  <w:style w:type="table" w:styleId="TableGrid">
    <w:name w:val="Table Grid"/>
    <w:basedOn w:val="TableNormal"/>
    <w:uiPriority w:val="59"/>
    <w:rsid w:val="00C4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417">
      <w:bodyDiv w:val="1"/>
      <w:marLeft w:val="0"/>
      <w:marRight w:val="0"/>
      <w:marTop w:val="0"/>
      <w:marBottom w:val="0"/>
      <w:divBdr>
        <w:top w:val="none" w:sz="0" w:space="0" w:color="auto"/>
        <w:left w:val="none" w:sz="0" w:space="0" w:color="auto"/>
        <w:bottom w:val="none" w:sz="0" w:space="0" w:color="auto"/>
        <w:right w:val="none" w:sz="0" w:space="0" w:color="auto"/>
      </w:divBdr>
      <w:divsChild>
        <w:div w:id="1152136919">
          <w:marLeft w:val="720"/>
          <w:marRight w:val="0"/>
          <w:marTop w:val="0"/>
          <w:marBottom w:val="0"/>
          <w:divBdr>
            <w:top w:val="none" w:sz="0" w:space="0" w:color="auto"/>
            <w:left w:val="none" w:sz="0" w:space="0" w:color="auto"/>
            <w:bottom w:val="none" w:sz="0" w:space="0" w:color="auto"/>
            <w:right w:val="none" w:sz="0" w:space="0" w:color="auto"/>
          </w:divBdr>
        </w:div>
        <w:div w:id="1576209822">
          <w:marLeft w:val="720"/>
          <w:marRight w:val="0"/>
          <w:marTop w:val="0"/>
          <w:marBottom w:val="0"/>
          <w:divBdr>
            <w:top w:val="none" w:sz="0" w:space="0" w:color="auto"/>
            <w:left w:val="none" w:sz="0" w:space="0" w:color="auto"/>
            <w:bottom w:val="none" w:sz="0" w:space="0" w:color="auto"/>
            <w:right w:val="none" w:sz="0" w:space="0" w:color="auto"/>
          </w:divBdr>
        </w:div>
        <w:div w:id="2104375116">
          <w:marLeft w:val="720"/>
          <w:marRight w:val="0"/>
          <w:marTop w:val="0"/>
          <w:marBottom w:val="0"/>
          <w:divBdr>
            <w:top w:val="none" w:sz="0" w:space="0" w:color="auto"/>
            <w:left w:val="none" w:sz="0" w:space="0" w:color="auto"/>
            <w:bottom w:val="none" w:sz="0" w:space="0" w:color="auto"/>
            <w:right w:val="none" w:sz="0" w:space="0" w:color="auto"/>
          </w:divBdr>
        </w:div>
      </w:divsChild>
    </w:div>
    <w:div w:id="98452615">
      <w:bodyDiv w:val="1"/>
      <w:marLeft w:val="0"/>
      <w:marRight w:val="0"/>
      <w:marTop w:val="0"/>
      <w:marBottom w:val="0"/>
      <w:divBdr>
        <w:top w:val="none" w:sz="0" w:space="0" w:color="auto"/>
        <w:left w:val="none" w:sz="0" w:space="0" w:color="auto"/>
        <w:bottom w:val="none" w:sz="0" w:space="0" w:color="auto"/>
        <w:right w:val="none" w:sz="0" w:space="0" w:color="auto"/>
      </w:divBdr>
    </w:div>
    <w:div w:id="118496208">
      <w:bodyDiv w:val="1"/>
      <w:marLeft w:val="0"/>
      <w:marRight w:val="0"/>
      <w:marTop w:val="0"/>
      <w:marBottom w:val="0"/>
      <w:divBdr>
        <w:top w:val="none" w:sz="0" w:space="0" w:color="auto"/>
        <w:left w:val="none" w:sz="0" w:space="0" w:color="auto"/>
        <w:bottom w:val="none" w:sz="0" w:space="0" w:color="auto"/>
        <w:right w:val="none" w:sz="0" w:space="0" w:color="auto"/>
      </w:divBdr>
      <w:divsChild>
        <w:div w:id="1540776302">
          <w:marLeft w:val="547"/>
          <w:marRight w:val="0"/>
          <w:marTop w:val="154"/>
          <w:marBottom w:val="0"/>
          <w:divBdr>
            <w:top w:val="none" w:sz="0" w:space="0" w:color="auto"/>
            <w:left w:val="none" w:sz="0" w:space="0" w:color="auto"/>
            <w:bottom w:val="none" w:sz="0" w:space="0" w:color="auto"/>
            <w:right w:val="none" w:sz="0" w:space="0" w:color="auto"/>
          </w:divBdr>
        </w:div>
        <w:div w:id="1477449096">
          <w:marLeft w:val="547"/>
          <w:marRight w:val="0"/>
          <w:marTop w:val="154"/>
          <w:marBottom w:val="0"/>
          <w:divBdr>
            <w:top w:val="none" w:sz="0" w:space="0" w:color="auto"/>
            <w:left w:val="none" w:sz="0" w:space="0" w:color="auto"/>
            <w:bottom w:val="none" w:sz="0" w:space="0" w:color="auto"/>
            <w:right w:val="none" w:sz="0" w:space="0" w:color="auto"/>
          </w:divBdr>
        </w:div>
      </w:divsChild>
    </w:div>
    <w:div w:id="149562749">
      <w:bodyDiv w:val="1"/>
      <w:marLeft w:val="0"/>
      <w:marRight w:val="0"/>
      <w:marTop w:val="0"/>
      <w:marBottom w:val="0"/>
      <w:divBdr>
        <w:top w:val="none" w:sz="0" w:space="0" w:color="auto"/>
        <w:left w:val="none" w:sz="0" w:space="0" w:color="auto"/>
        <w:bottom w:val="none" w:sz="0" w:space="0" w:color="auto"/>
        <w:right w:val="none" w:sz="0" w:space="0" w:color="auto"/>
      </w:divBdr>
      <w:divsChild>
        <w:div w:id="1896087867">
          <w:marLeft w:val="547"/>
          <w:marRight w:val="0"/>
          <w:marTop w:val="154"/>
          <w:marBottom w:val="0"/>
          <w:divBdr>
            <w:top w:val="none" w:sz="0" w:space="0" w:color="auto"/>
            <w:left w:val="none" w:sz="0" w:space="0" w:color="auto"/>
            <w:bottom w:val="none" w:sz="0" w:space="0" w:color="auto"/>
            <w:right w:val="none" w:sz="0" w:space="0" w:color="auto"/>
          </w:divBdr>
        </w:div>
        <w:div w:id="225071353">
          <w:marLeft w:val="547"/>
          <w:marRight w:val="0"/>
          <w:marTop w:val="154"/>
          <w:marBottom w:val="0"/>
          <w:divBdr>
            <w:top w:val="none" w:sz="0" w:space="0" w:color="auto"/>
            <w:left w:val="none" w:sz="0" w:space="0" w:color="auto"/>
            <w:bottom w:val="none" w:sz="0" w:space="0" w:color="auto"/>
            <w:right w:val="none" w:sz="0" w:space="0" w:color="auto"/>
          </w:divBdr>
        </w:div>
      </w:divsChild>
    </w:div>
    <w:div w:id="194778287">
      <w:bodyDiv w:val="1"/>
      <w:marLeft w:val="0"/>
      <w:marRight w:val="0"/>
      <w:marTop w:val="0"/>
      <w:marBottom w:val="0"/>
      <w:divBdr>
        <w:top w:val="none" w:sz="0" w:space="0" w:color="auto"/>
        <w:left w:val="none" w:sz="0" w:space="0" w:color="auto"/>
        <w:bottom w:val="none" w:sz="0" w:space="0" w:color="auto"/>
        <w:right w:val="none" w:sz="0" w:space="0" w:color="auto"/>
      </w:divBdr>
    </w:div>
    <w:div w:id="200822010">
      <w:bodyDiv w:val="1"/>
      <w:marLeft w:val="0"/>
      <w:marRight w:val="0"/>
      <w:marTop w:val="0"/>
      <w:marBottom w:val="0"/>
      <w:divBdr>
        <w:top w:val="none" w:sz="0" w:space="0" w:color="auto"/>
        <w:left w:val="none" w:sz="0" w:space="0" w:color="auto"/>
        <w:bottom w:val="none" w:sz="0" w:space="0" w:color="auto"/>
        <w:right w:val="none" w:sz="0" w:space="0" w:color="auto"/>
      </w:divBdr>
    </w:div>
    <w:div w:id="251277063">
      <w:bodyDiv w:val="1"/>
      <w:marLeft w:val="0"/>
      <w:marRight w:val="0"/>
      <w:marTop w:val="0"/>
      <w:marBottom w:val="0"/>
      <w:divBdr>
        <w:top w:val="none" w:sz="0" w:space="0" w:color="auto"/>
        <w:left w:val="none" w:sz="0" w:space="0" w:color="auto"/>
        <w:bottom w:val="none" w:sz="0" w:space="0" w:color="auto"/>
        <w:right w:val="none" w:sz="0" w:space="0" w:color="auto"/>
      </w:divBdr>
    </w:div>
    <w:div w:id="324823946">
      <w:bodyDiv w:val="1"/>
      <w:marLeft w:val="0"/>
      <w:marRight w:val="0"/>
      <w:marTop w:val="0"/>
      <w:marBottom w:val="0"/>
      <w:divBdr>
        <w:top w:val="none" w:sz="0" w:space="0" w:color="auto"/>
        <w:left w:val="none" w:sz="0" w:space="0" w:color="auto"/>
        <w:bottom w:val="none" w:sz="0" w:space="0" w:color="auto"/>
        <w:right w:val="none" w:sz="0" w:space="0" w:color="auto"/>
      </w:divBdr>
    </w:div>
    <w:div w:id="394207177">
      <w:bodyDiv w:val="1"/>
      <w:marLeft w:val="0"/>
      <w:marRight w:val="0"/>
      <w:marTop w:val="0"/>
      <w:marBottom w:val="0"/>
      <w:divBdr>
        <w:top w:val="none" w:sz="0" w:space="0" w:color="auto"/>
        <w:left w:val="none" w:sz="0" w:space="0" w:color="auto"/>
        <w:bottom w:val="none" w:sz="0" w:space="0" w:color="auto"/>
        <w:right w:val="none" w:sz="0" w:space="0" w:color="auto"/>
      </w:divBdr>
    </w:div>
    <w:div w:id="395394414">
      <w:bodyDiv w:val="1"/>
      <w:marLeft w:val="0"/>
      <w:marRight w:val="0"/>
      <w:marTop w:val="0"/>
      <w:marBottom w:val="0"/>
      <w:divBdr>
        <w:top w:val="none" w:sz="0" w:space="0" w:color="auto"/>
        <w:left w:val="none" w:sz="0" w:space="0" w:color="auto"/>
        <w:bottom w:val="none" w:sz="0" w:space="0" w:color="auto"/>
        <w:right w:val="none" w:sz="0" w:space="0" w:color="auto"/>
      </w:divBdr>
      <w:divsChild>
        <w:div w:id="1455637506">
          <w:marLeft w:val="1166"/>
          <w:marRight w:val="0"/>
          <w:marTop w:val="134"/>
          <w:marBottom w:val="0"/>
          <w:divBdr>
            <w:top w:val="none" w:sz="0" w:space="0" w:color="auto"/>
            <w:left w:val="none" w:sz="0" w:space="0" w:color="auto"/>
            <w:bottom w:val="none" w:sz="0" w:space="0" w:color="auto"/>
            <w:right w:val="none" w:sz="0" w:space="0" w:color="auto"/>
          </w:divBdr>
        </w:div>
        <w:div w:id="657925183">
          <w:marLeft w:val="1166"/>
          <w:marRight w:val="0"/>
          <w:marTop w:val="134"/>
          <w:marBottom w:val="0"/>
          <w:divBdr>
            <w:top w:val="none" w:sz="0" w:space="0" w:color="auto"/>
            <w:left w:val="none" w:sz="0" w:space="0" w:color="auto"/>
            <w:bottom w:val="none" w:sz="0" w:space="0" w:color="auto"/>
            <w:right w:val="none" w:sz="0" w:space="0" w:color="auto"/>
          </w:divBdr>
        </w:div>
      </w:divsChild>
    </w:div>
    <w:div w:id="401950314">
      <w:bodyDiv w:val="1"/>
      <w:marLeft w:val="0"/>
      <w:marRight w:val="0"/>
      <w:marTop w:val="0"/>
      <w:marBottom w:val="0"/>
      <w:divBdr>
        <w:top w:val="none" w:sz="0" w:space="0" w:color="auto"/>
        <w:left w:val="none" w:sz="0" w:space="0" w:color="auto"/>
        <w:bottom w:val="none" w:sz="0" w:space="0" w:color="auto"/>
        <w:right w:val="none" w:sz="0" w:space="0" w:color="auto"/>
      </w:divBdr>
    </w:div>
    <w:div w:id="430050108">
      <w:bodyDiv w:val="1"/>
      <w:marLeft w:val="0"/>
      <w:marRight w:val="0"/>
      <w:marTop w:val="0"/>
      <w:marBottom w:val="0"/>
      <w:divBdr>
        <w:top w:val="none" w:sz="0" w:space="0" w:color="auto"/>
        <w:left w:val="none" w:sz="0" w:space="0" w:color="auto"/>
        <w:bottom w:val="none" w:sz="0" w:space="0" w:color="auto"/>
        <w:right w:val="none" w:sz="0" w:space="0" w:color="auto"/>
      </w:divBdr>
    </w:div>
    <w:div w:id="438331155">
      <w:bodyDiv w:val="1"/>
      <w:marLeft w:val="0"/>
      <w:marRight w:val="0"/>
      <w:marTop w:val="0"/>
      <w:marBottom w:val="0"/>
      <w:divBdr>
        <w:top w:val="none" w:sz="0" w:space="0" w:color="auto"/>
        <w:left w:val="none" w:sz="0" w:space="0" w:color="auto"/>
        <w:bottom w:val="none" w:sz="0" w:space="0" w:color="auto"/>
        <w:right w:val="none" w:sz="0" w:space="0" w:color="auto"/>
      </w:divBdr>
    </w:div>
    <w:div w:id="443156070">
      <w:bodyDiv w:val="1"/>
      <w:marLeft w:val="0"/>
      <w:marRight w:val="0"/>
      <w:marTop w:val="0"/>
      <w:marBottom w:val="0"/>
      <w:divBdr>
        <w:top w:val="none" w:sz="0" w:space="0" w:color="auto"/>
        <w:left w:val="none" w:sz="0" w:space="0" w:color="auto"/>
        <w:bottom w:val="none" w:sz="0" w:space="0" w:color="auto"/>
        <w:right w:val="none" w:sz="0" w:space="0" w:color="auto"/>
      </w:divBdr>
    </w:div>
    <w:div w:id="489440625">
      <w:bodyDiv w:val="1"/>
      <w:marLeft w:val="0"/>
      <w:marRight w:val="0"/>
      <w:marTop w:val="0"/>
      <w:marBottom w:val="0"/>
      <w:divBdr>
        <w:top w:val="none" w:sz="0" w:space="0" w:color="auto"/>
        <w:left w:val="none" w:sz="0" w:space="0" w:color="auto"/>
        <w:bottom w:val="none" w:sz="0" w:space="0" w:color="auto"/>
        <w:right w:val="none" w:sz="0" w:space="0" w:color="auto"/>
      </w:divBdr>
    </w:div>
    <w:div w:id="493105575">
      <w:bodyDiv w:val="1"/>
      <w:marLeft w:val="0"/>
      <w:marRight w:val="0"/>
      <w:marTop w:val="0"/>
      <w:marBottom w:val="0"/>
      <w:divBdr>
        <w:top w:val="none" w:sz="0" w:space="0" w:color="auto"/>
        <w:left w:val="none" w:sz="0" w:space="0" w:color="auto"/>
        <w:bottom w:val="none" w:sz="0" w:space="0" w:color="auto"/>
        <w:right w:val="none" w:sz="0" w:space="0" w:color="auto"/>
      </w:divBdr>
    </w:div>
    <w:div w:id="559749482">
      <w:bodyDiv w:val="1"/>
      <w:marLeft w:val="0"/>
      <w:marRight w:val="0"/>
      <w:marTop w:val="0"/>
      <w:marBottom w:val="0"/>
      <w:divBdr>
        <w:top w:val="none" w:sz="0" w:space="0" w:color="auto"/>
        <w:left w:val="none" w:sz="0" w:space="0" w:color="auto"/>
        <w:bottom w:val="none" w:sz="0" w:space="0" w:color="auto"/>
        <w:right w:val="none" w:sz="0" w:space="0" w:color="auto"/>
      </w:divBdr>
      <w:divsChild>
        <w:div w:id="1555972111">
          <w:marLeft w:val="547"/>
          <w:marRight w:val="0"/>
          <w:marTop w:val="154"/>
          <w:marBottom w:val="0"/>
          <w:divBdr>
            <w:top w:val="none" w:sz="0" w:space="0" w:color="auto"/>
            <w:left w:val="none" w:sz="0" w:space="0" w:color="auto"/>
            <w:bottom w:val="none" w:sz="0" w:space="0" w:color="auto"/>
            <w:right w:val="none" w:sz="0" w:space="0" w:color="auto"/>
          </w:divBdr>
        </w:div>
        <w:div w:id="1662737140">
          <w:marLeft w:val="1166"/>
          <w:marRight w:val="0"/>
          <w:marTop w:val="134"/>
          <w:marBottom w:val="0"/>
          <w:divBdr>
            <w:top w:val="none" w:sz="0" w:space="0" w:color="auto"/>
            <w:left w:val="none" w:sz="0" w:space="0" w:color="auto"/>
            <w:bottom w:val="none" w:sz="0" w:space="0" w:color="auto"/>
            <w:right w:val="none" w:sz="0" w:space="0" w:color="auto"/>
          </w:divBdr>
        </w:div>
        <w:div w:id="1020473302">
          <w:marLeft w:val="1166"/>
          <w:marRight w:val="0"/>
          <w:marTop w:val="134"/>
          <w:marBottom w:val="0"/>
          <w:divBdr>
            <w:top w:val="none" w:sz="0" w:space="0" w:color="auto"/>
            <w:left w:val="none" w:sz="0" w:space="0" w:color="auto"/>
            <w:bottom w:val="none" w:sz="0" w:space="0" w:color="auto"/>
            <w:right w:val="none" w:sz="0" w:space="0" w:color="auto"/>
          </w:divBdr>
        </w:div>
        <w:div w:id="1176767052">
          <w:marLeft w:val="1166"/>
          <w:marRight w:val="0"/>
          <w:marTop w:val="134"/>
          <w:marBottom w:val="0"/>
          <w:divBdr>
            <w:top w:val="none" w:sz="0" w:space="0" w:color="auto"/>
            <w:left w:val="none" w:sz="0" w:space="0" w:color="auto"/>
            <w:bottom w:val="none" w:sz="0" w:space="0" w:color="auto"/>
            <w:right w:val="none" w:sz="0" w:space="0" w:color="auto"/>
          </w:divBdr>
        </w:div>
        <w:div w:id="449054627">
          <w:marLeft w:val="547"/>
          <w:marRight w:val="0"/>
          <w:marTop w:val="154"/>
          <w:marBottom w:val="0"/>
          <w:divBdr>
            <w:top w:val="none" w:sz="0" w:space="0" w:color="auto"/>
            <w:left w:val="none" w:sz="0" w:space="0" w:color="auto"/>
            <w:bottom w:val="none" w:sz="0" w:space="0" w:color="auto"/>
            <w:right w:val="none" w:sz="0" w:space="0" w:color="auto"/>
          </w:divBdr>
        </w:div>
        <w:div w:id="1704862881">
          <w:marLeft w:val="1166"/>
          <w:marRight w:val="0"/>
          <w:marTop w:val="134"/>
          <w:marBottom w:val="0"/>
          <w:divBdr>
            <w:top w:val="none" w:sz="0" w:space="0" w:color="auto"/>
            <w:left w:val="none" w:sz="0" w:space="0" w:color="auto"/>
            <w:bottom w:val="none" w:sz="0" w:space="0" w:color="auto"/>
            <w:right w:val="none" w:sz="0" w:space="0" w:color="auto"/>
          </w:divBdr>
        </w:div>
        <w:div w:id="2032415969">
          <w:marLeft w:val="1166"/>
          <w:marRight w:val="0"/>
          <w:marTop w:val="134"/>
          <w:marBottom w:val="0"/>
          <w:divBdr>
            <w:top w:val="none" w:sz="0" w:space="0" w:color="auto"/>
            <w:left w:val="none" w:sz="0" w:space="0" w:color="auto"/>
            <w:bottom w:val="none" w:sz="0" w:space="0" w:color="auto"/>
            <w:right w:val="none" w:sz="0" w:space="0" w:color="auto"/>
          </w:divBdr>
        </w:div>
      </w:divsChild>
    </w:div>
    <w:div w:id="671756388">
      <w:bodyDiv w:val="1"/>
      <w:marLeft w:val="0"/>
      <w:marRight w:val="0"/>
      <w:marTop w:val="0"/>
      <w:marBottom w:val="0"/>
      <w:divBdr>
        <w:top w:val="none" w:sz="0" w:space="0" w:color="auto"/>
        <w:left w:val="none" w:sz="0" w:space="0" w:color="auto"/>
        <w:bottom w:val="none" w:sz="0" w:space="0" w:color="auto"/>
        <w:right w:val="none" w:sz="0" w:space="0" w:color="auto"/>
      </w:divBdr>
    </w:div>
    <w:div w:id="677654233">
      <w:bodyDiv w:val="1"/>
      <w:marLeft w:val="0"/>
      <w:marRight w:val="0"/>
      <w:marTop w:val="0"/>
      <w:marBottom w:val="0"/>
      <w:divBdr>
        <w:top w:val="none" w:sz="0" w:space="0" w:color="auto"/>
        <w:left w:val="none" w:sz="0" w:space="0" w:color="auto"/>
        <w:bottom w:val="none" w:sz="0" w:space="0" w:color="auto"/>
        <w:right w:val="none" w:sz="0" w:space="0" w:color="auto"/>
      </w:divBdr>
      <w:divsChild>
        <w:div w:id="2110545959">
          <w:marLeft w:val="547"/>
          <w:marRight w:val="0"/>
          <w:marTop w:val="144"/>
          <w:marBottom w:val="0"/>
          <w:divBdr>
            <w:top w:val="none" w:sz="0" w:space="0" w:color="auto"/>
            <w:left w:val="none" w:sz="0" w:space="0" w:color="auto"/>
            <w:bottom w:val="none" w:sz="0" w:space="0" w:color="auto"/>
            <w:right w:val="none" w:sz="0" w:space="0" w:color="auto"/>
          </w:divBdr>
        </w:div>
        <w:div w:id="1640914295">
          <w:marLeft w:val="547"/>
          <w:marRight w:val="0"/>
          <w:marTop w:val="144"/>
          <w:marBottom w:val="0"/>
          <w:divBdr>
            <w:top w:val="none" w:sz="0" w:space="0" w:color="auto"/>
            <w:left w:val="none" w:sz="0" w:space="0" w:color="auto"/>
            <w:bottom w:val="none" w:sz="0" w:space="0" w:color="auto"/>
            <w:right w:val="none" w:sz="0" w:space="0" w:color="auto"/>
          </w:divBdr>
        </w:div>
        <w:div w:id="1880824585">
          <w:marLeft w:val="547"/>
          <w:marRight w:val="0"/>
          <w:marTop w:val="144"/>
          <w:marBottom w:val="0"/>
          <w:divBdr>
            <w:top w:val="none" w:sz="0" w:space="0" w:color="auto"/>
            <w:left w:val="none" w:sz="0" w:space="0" w:color="auto"/>
            <w:bottom w:val="none" w:sz="0" w:space="0" w:color="auto"/>
            <w:right w:val="none" w:sz="0" w:space="0" w:color="auto"/>
          </w:divBdr>
        </w:div>
      </w:divsChild>
    </w:div>
    <w:div w:id="698314156">
      <w:bodyDiv w:val="1"/>
      <w:marLeft w:val="0"/>
      <w:marRight w:val="0"/>
      <w:marTop w:val="0"/>
      <w:marBottom w:val="0"/>
      <w:divBdr>
        <w:top w:val="none" w:sz="0" w:space="0" w:color="auto"/>
        <w:left w:val="none" w:sz="0" w:space="0" w:color="auto"/>
        <w:bottom w:val="none" w:sz="0" w:space="0" w:color="auto"/>
        <w:right w:val="none" w:sz="0" w:space="0" w:color="auto"/>
      </w:divBdr>
      <w:divsChild>
        <w:div w:id="349720649">
          <w:marLeft w:val="0"/>
          <w:marRight w:val="0"/>
          <w:marTop w:val="0"/>
          <w:marBottom w:val="0"/>
          <w:divBdr>
            <w:top w:val="none" w:sz="0" w:space="0" w:color="auto"/>
            <w:left w:val="none" w:sz="0" w:space="0" w:color="auto"/>
            <w:bottom w:val="none" w:sz="0" w:space="0" w:color="auto"/>
            <w:right w:val="none" w:sz="0" w:space="0" w:color="auto"/>
          </w:divBdr>
          <w:divsChild>
            <w:div w:id="726998606">
              <w:marLeft w:val="0"/>
              <w:marRight w:val="0"/>
              <w:marTop w:val="0"/>
              <w:marBottom w:val="0"/>
              <w:divBdr>
                <w:top w:val="none" w:sz="0" w:space="0" w:color="auto"/>
                <w:left w:val="none" w:sz="0" w:space="0" w:color="auto"/>
                <w:bottom w:val="none" w:sz="0" w:space="0" w:color="auto"/>
                <w:right w:val="none" w:sz="0" w:space="0" w:color="auto"/>
              </w:divBdr>
              <w:divsChild>
                <w:div w:id="2093090110">
                  <w:marLeft w:val="0"/>
                  <w:marRight w:val="0"/>
                  <w:marTop w:val="0"/>
                  <w:marBottom w:val="0"/>
                  <w:divBdr>
                    <w:top w:val="none" w:sz="0" w:space="0" w:color="auto"/>
                    <w:left w:val="none" w:sz="0" w:space="0" w:color="auto"/>
                    <w:bottom w:val="none" w:sz="0" w:space="0" w:color="auto"/>
                    <w:right w:val="none" w:sz="0" w:space="0" w:color="auto"/>
                  </w:divBdr>
                  <w:divsChild>
                    <w:div w:id="2067218740">
                      <w:marLeft w:val="0"/>
                      <w:marRight w:val="0"/>
                      <w:marTop w:val="0"/>
                      <w:marBottom w:val="20536"/>
                      <w:divBdr>
                        <w:top w:val="none" w:sz="0" w:space="0" w:color="auto"/>
                        <w:left w:val="none" w:sz="0" w:space="0" w:color="auto"/>
                        <w:bottom w:val="none" w:sz="0" w:space="0" w:color="auto"/>
                        <w:right w:val="none" w:sz="0" w:space="0" w:color="auto"/>
                      </w:divBdr>
                      <w:divsChild>
                        <w:div w:id="1629506885">
                          <w:marLeft w:val="0"/>
                          <w:marRight w:val="0"/>
                          <w:marTop w:val="0"/>
                          <w:marBottom w:val="0"/>
                          <w:divBdr>
                            <w:top w:val="none" w:sz="0" w:space="0" w:color="auto"/>
                            <w:left w:val="none" w:sz="0" w:space="0" w:color="auto"/>
                            <w:bottom w:val="none" w:sz="0" w:space="0" w:color="auto"/>
                            <w:right w:val="none" w:sz="0" w:space="0" w:color="auto"/>
                          </w:divBdr>
                          <w:divsChild>
                            <w:div w:id="161967588">
                              <w:marLeft w:val="0"/>
                              <w:marRight w:val="0"/>
                              <w:marTop w:val="0"/>
                              <w:marBottom w:val="0"/>
                              <w:divBdr>
                                <w:top w:val="none" w:sz="0" w:space="0" w:color="auto"/>
                                <w:left w:val="none" w:sz="0" w:space="0" w:color="auto"/>
                                <w:bottom w:val="none" w:sz="0" w:space="0" w:color="auto"/>
                                <w:right w:val="none" w:sz="0" w:space="0" w:color="auto"/>
                              </w:divBdr>
                              <w:divsChild>
                                <w:div w:id="503398558">
                                  <w:marLeft w:val="0"/>
                                  <w:marRight w:val="0"/>
                                  <w:marTop w:val="0"/>
                                  <w:marBottom w:val="0"/>
                                  <w:divBdr>
                                    <w:top w:val="none" w:sz="0" w:space="0" w:color="auto"/>
                                    <w:left w:val="none" w:sz="0" w:space="0" w:color="auto"/>
                                    <w:bottom w:val="none" w:sz="0" w:space="0" w:color="auto"/>
                                    <w:right w:val="none" w:sz="0" w:space="0" w:color="auto"/>
                                  </w:divBdr>
                                  <w:divsChild>
                                    <w:div w:id="579944430">
                                      <w:marLeft w:val="0"/>
                                      <w:marRight w:val="0"/>
                                      <w:marTop w:val="0"/>
                                      <w:marBottom w:val="0"/>
                                      <w:divBdr>
                                        <w:top w:val="none" w:sz="0" w:space="0" w:color="auto"/>
                                        <w:left w:val="none" w:sz="0" w:space="0" w:color="auto"/>
                                        <w:bottom w:val="none" w:sz="0" w:space="0" w:color="auto"/>
                                        <w:right w:val="none" w:sz="0" w:space="0" w:color="auto"/>
                                      </w:divBdr>
                                      <w:divsChild>
                                        <w:div w:id="11832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148434">
      <w:bodyDiv w:val="1"/>
      <w:marLeft w:val="0"/>
      <w:marRight w:val="0"/>
      <w:marTop w:val="0"/>
      <w:marBottom w:val="0"/>
      <w:divBdr>
        <w:top w:val="none" w:sz="0" w:space="0" w:color="auto"/>
        <w:left w:val="none" w:sz="0" w:space="0" w:color="auto"/>
        <w:bottom w:val="none" w:sz="0" w:space="0" w:color="auto"/>
        <w:right w:val="none" w:sz="0" w:space="0" w:color="auto"/>
      </w:divBdr>
    </w:div>
    <w:div w:id="783958074">
      <w:bodyDiv w:val="1"/>
      <w:marLeft w:val="0"/>
      <w:marRight w:val="0"/>
      <w:marTop w:val="0"/>
      <w:marBottom w:val="0"/>
      <w:divBdr>
        <w:top w:val="none" w:sz="0" w:space="0" w:color="auto"/>
        <w:left w:val="none" w:sz="0" w:space="0" w:color="auto"/>
        <w:bottom w:val="none" w:sz="0" w:space="0" w:color="auto"/>
        <w:right w:val="none" w:sz="0" w:space="0" w:color="auto"/>
      </w:divBdr>
    </w:div>
    <w:div w:id="832138314">
      <w:bodyDiv w:val="1"/>
      <w:marLeft w:val="0"/>
      <w:marRight w:val="0"/>
      <w:marTop w:val="0"/>
      <w:marBottom w:val="0"/>
      <w:divBdr>
        <w:top w:val="none" w:sz="0" w:space="0" w:color="auto"/>
        <w:left w:val="none" w:sz="0" w:space="0" w:color="auto"/>
        <w:bottom w:val="none" w:sz="0" w:space="0" w:color="auto"/>
        <w:right w:val="none" w:sz="0" w:space="0" w:color="auto"/>
      </w:divBdr>
    </w:div>
    <w:div w:id="879822795">
      <w:bodyDiv w:val="1"/>
      <w:marLeft w:val="0"/>
      <w:marRight w:val="0"/>
      <w:marTop w:val="0"/>
      <w:marBottom w:val="0"/>
      <w:divBdr>
        <w:top w:val="none" w:sz="0" w:space="0" w:color="auto"/>
        <w:left w:val="none" w:sz="0" w:space="0" w:color="auto"/>
        <w:bottom w:val="none" w:sz="0" w:space="0" w:color="auto"/>
        <w:right w:val="none" w:sz="0" w:space="0" w:color="auto"/>
      </w:divBdr>
    </w:div>
    <w:div w:id="888343804">
      <w:bodyDiv w:val="1"/>
      <w:marLeft w:val="0"/>
      <w:marRight w:val="0"/>
      <w:marTop w:val="0"/>
      <w:marBottom w:val="0"/>
      <w:divBdr>
        <w:top w:val="none" w:sz="0" w:space="0" w:color="auto"/>
        <w:left w:val="none" w:sz="0" w:space="0" w:color="auto"/>
        <w:bottom w:val="none" w:sz="0" w:space="0" w:color="auto"/>
        <w:right w:val="none" w:sz="0" w:space="0" w:color="auto"/>
      </w:divBdr>
    </w:div>
    <w:div w:id="900137640">
      <w:bodyDiv w:val="1"/>
      <w:marLeft w:val="0"/>
      <w:marRight w:val="0"/>
      <w:marTop w:val="0"/>
      <w:marBottom w:val="0"/>
      <w:divBdr>
        <w:top w:val="none" w:sz="0" w:space="0" w:color="auto"/>
        <w:left w:val="none" w:sz="0" w:space="0" w:color="auto"/>
        <w:bottom w:val="none" w:sz="0" w:space="0" w:color="auto"/>
        <w:right w:val="none" w:sz="0" w:space="0" w:color="auto"/>
      </w:divBdr>
      <w:divsChild>
        <w:div w:id="1824277062">
          <w:marLeft w:val="547"/>
          <w:marRight w:val="0"/>
          <w:marTop w:val="154"/>
          <w:marBottom w:val="0"/>
          <w:divBdr>
            <w:top w:val="none" w:sz="0" w:space="0" w:color="auto"/>
            <w:left w:val="none" w:sz="0" w:space="0" w:color="auto"/>
            <w:bottom w:val="none" w:sz="0" w:space="0" w:color="auto"/>
            <w:right w:val="none" w:sz="0" w:space="0" w:color="auto"/>
          </w:divBdr>
        </w:div>
        <w:div w:id="1122381183">
          <w:marLeft w:val="547"/>
          <w:marRight w:val="0"/>
          <w:marTop w:val="154"/>
          <w:marBottom w:val="0"/>
          <w:divBdr>
            <w:top w:val="none" w:sz="0" w:space="0" w:color="auto"/>
            <w:left w:val="none" w:sz="0" w:space="0" w:color="auto"/>
            <w:bottom w:val="none" w:sz="0" w:space="0" w:color="auto"/>
            <w:right w:val="none" w:sz="0" w:space="0" w:color="auto"/>
          </w:divBdr>
        </w:div>
        <w:div w:id="738678097">
          <w:marLeft w:val="547"/>
          <w:marRight w:val="0"/>
          <w:marTop w:val="154"/>
          <w:marBottom w:val="0"/>
          <w:divBdr>
            <w:top w:val="none" w:sz="0" w:space="0" w:color="auto"/>
            <w:left w:val="none" w:sz="0" w:space="0" w:color="auto"/>
            <w:bottom w:val="none" w:sz="0" w:space="0" w:color="auto"/>
            <w:right w:val="none" w:sz="0" w:space="0" w:color="auto"/>
          </w:divBdr>
        </w:div>
        <w:div w:id="201020760">
          <w:marLeft w:val="547"/>
          <w:marRight w:val="0"/>
          <w:marTop w:val="154"/>
          <w:marBottom w:val="0"/>
          <w:divBdr>
            <w:top w:val="none" w:sz="0" w:space="0" w:color="auto"/>
            <w:left w:val="none" w:sz="0" w:space="0" w:color="auto"/>
            <w:bottom w:val="none" w:sz="0" w:space="0" w:color="auto"/>
            <w:right w:val="none" w:sz="0" w:space="0" w:color="auto"/>
          </w:divBdr>
        </w:div>
      </w:divsChild>
    </w:div>
    <w:div w:id="1110853716">
      <w:bodyDiv w:val="1"/>
      <w:marLeft w:val="0"/>
      <w:marRight w:val="0"/>
      <w:marTop w:val="0"/>
      <w:marBottom w:val="0"/>
      <w:divBdr>
        <w:top w:val="none" w:sz="0" w:space="0" w:color="auto"/>
        <w:left w:val="none" w:sz="0" w:space="0" w:color="auto"/>
        <w:bottom w:val="none" w:sz="0" w:space="0" w:color="auto"/>
        <w:right w:val="none" w:sz="0" w:space="0" w:color="auto"/>
      </w:divBdr>
      <w:divsChild>
        <w:div w:id="355935868">
          <w:marLeft w:val="1166"/>
          <w:marRight w:val="0"/>
          <w:marTop w:val="134"/>
          <w:marBottom w:val="0"/>
          <w:divBdr>
            <w:top w:val="none" w:sz="0" w:space="0" w:color="auto"/>
            <w:left w:val="none" w:sz="0" w:space="0" w:color="auto"/>
            <w:bottom w:val="none" w:sz="0" w:space="0" w:color="auto"/>
            <w:right w:val="none" w:sz="0" w:space="0" w:color="auto"/>
          </w:divBdr>
        </w:div>
        <w:div w:id="667365484">
          <w:marLeft w:val="1166"/>
          <w:marRight w:val="0"/>
          <w:marTop w:val="134"/>
          <w:marBottom w:val="0"/>
          <w:divBdr>
            <w:top w:val="none" w:sz="0" w:space="0" w:color="auto"/>
            <w:left w:val="none" w:sz="0" w:space="0" w:color="auto"/>
            <w:bottom w:val="none" w:sz="0" w:space="0" w:color="auto"/>
            <w:right w:val="none" w:sz="0" w:space="0" w:color="auto"/>
          </w:divBdr>
        </w:div>
      </w:divsChild>
    </w:div>
    <w:div w:id="1155872935">
      <w:bodyDiv w:val="1"/>
      <w:marLeft w:val="0"/>
      <w:marRight w:val="0"/>
      <w:marTop w:val="0"/>
      <w:marBottom w:val="0"/>
      <w:divBdr>
        <w:top w:val="none" w:sz="0" w:space="0" w:color="auto"/>
        <w:left w:val="none" w:sz="0" w:space="0" w:color="auto"/>
        <w:bottom w:val="none" w:sz="0" w:space="0" w:color="auto"/>
        <w:right w:val="none" w:sz="0" w:space="0" w:color="auto"/>
      </w:divBdr>
    </w:div>
    <w:div w:id="1238980200">
      <w:bodyDiv w:val="1"/>
      <w:marLeft w:val="0"/>
      <w:marRight w:val="0"/>
      <w:marTop w:val="0"/>
      <w:marBottom w:val="0"/>
      <w:divBdr>
        <w:top w:val="none" w:sz="0" w:space="0" w:color="auto"/>
        <w:left w:val="none" w:sz="0" w:space="0" w:color="auto"/>
        <w:bottom w:val="none" w:sz="0" w:space="0" w:color="auto"/>
        <w:right w:val="none" w:sz="0" w:space="0" w:color="auto"/>
      </w:divBdr>
      <w:divsChild>
        <w:div w:id="599799246">
          <w:marLeft w:val="547"/>
          <w:marRight w:val="0"/>
          <w:marTop w:val="154"/>
          <w:marBottom w:val="0"/>
          <w:divBdr>
            <w:top w:val="none" w:sz="0" w:space="0" w:color="auto"/>
            <w:left w:val="none" w:sz="0" w:space="0" w:color="auto"/>
            <w:bottom w:val="none" w:sz="0" w:space="0" w:color="auto"/>
            <w:right w:val="none" w:sz="0" w:space="0" w:color="auto"/>
          </w:divBdr>
        </w:div>
        <w:div w:id="1091508463">
          <w:marLeft w:val="547"/>
          <w:marRight w:val="0"/>
          <w:marTop w:val="154"/>
          <w:marBottom w:val="0"/>
          <w:divBdr>
            <w:top w:val="none" w:sz="0" w:space="0" w:color="auto"/>
            <w:left w:val="none" w:sz="0" w:space="0" w:color="auto"/>
            <w:bottom w:val="none" w:sz="0" w:space="0" w:color="auto"/>
            <w:right w:val="none" w:sz="0" w:space="0" w:color="auto"/>
          </w:divBdr>
        </w:div>
        <w:div w:id="823543749">
          <w:marLeft w:val="547"/>
          <w:marRight w:val="0"/>
          <w:marTop w:val="154"/>
          <w:marBottom w:val="0"/>
          <w:divBdr>
            <w:top w:val="none" w:sz="0" w:space="0" w:color="auto"/>
            <w:left w:val="none" w:sz="0" w:space="0" w:color="auto"/>
            <w:bottom w:val="none" w:sz="0" w:space="0" w:color="auto"/>
            <w:right w:val="none" w:sz="0" w:space="0" w:color="auto"/>
          </w:divBdr>
        </w:div>
        <w:div w:id="1388139327">
          <w:marLeft w:val="547"/>
          <w:marRight w:val="0"/>
          <w:marTop w:val="154"/>
          <w:marBottom w:val="0"/>
          <w:divBdr>
            <w:top w:val="none" w:sz="0" w:space="0" w:color="auto"/>
            <w:left w:val="none" w:sz="0" w:space="0" w:color="auto"/>
            <w:bottom w:val="none" w:sz="0" w:space="0" w:color="auto"/>
            <w:right w:val="none" w:sz="0" w:space="0" w:color="auto"/>
          </w:divBdr>
        </w:div>
      </w:divsChild>
    </w:div>
    <w:div w:id="1261110823">
      <w:bodyDiv w:val="1"/>
      <w:marLeft w:val="0"/>
      <w:marRight w:val="0"/>
      <w:marTop w:val="0"/>
      <w:marBottom w:val="0"/>
      <w:divBdr>
        <w:top w:val="none" w:sz="0" w:space="0" w:color="auto"/>
        <w:left w:val="none" w:sz="0" w:space="0" w:color="auto"/>
        <w:bottom w:val="none" w:sz="0" w:space="0" w:color="auto"/>
        <w:right w:val="none" w:sz="0" w:space="0" w:color="auto"/>
      </w:divBdr>
      <w:divsChild>
        <w:div w:id="1016077768">
          <w:marLeft w:val="1166"/>
          <w:marRight w:val="0"/>
          <w:marTop w:val="134"/>
          <w:marBottom w:val="0"/>
          <w:divBdr>
            <w:top w:val="none" w:sz="0" w:space="0" w:color="auto"/>
            <w:left w:val="none" w:sz="0" w:space="0" w:color="auto"/>
            <w:bottom w:val="none" w:sz="0" w:space="0" w:color="auto"/>
            <w:right w:val="none" w:sz="0" w:space="0" w:color="auto"/>
          </w:divBdr>
        </w:div>
        <w:div w:id="587470487">
          <w:marLeft w:val="1166"/>
          <w:marRight w:val="0"/>
          <w:marTop w:val="134"/>
          <w:marBottom w:val="0"/>
          <w:divBdr>
            <w:top w:val="none" w:sz="0" w:space="0" w:color="auto"/>
            <w:left w:val="none" w:sz="0" w:space="0" w:color="auto"/>
            <w:bottom w:val="none" w:sz="0" w:space="0" w:color="auto"/>
            <w:right w:val="none" w:sz="0" w:space="0" w:color="auto"/>
          </w:divBdr>
        </w:div>
        <w:div w:id="1847555356">
          <w:marLeft w:val="1166"/>
          <w:marRight w:val="0"/>
          <w:marTop w:val="134"/>
          <w:marBottom w:val="0"/>
          <w:divBdr>
            <w:top w:val="none" w:sz="0" w:space="0" w:color="auto"/>
            <w:left w:val="none" w:sz="0" w:space="0" w:color="auto"/>
            <w:bottom w:val="none" w:sz="0" w:space="0" w:color="auto"/>
            <w:right w:val="none" w:sz="0" w:space="0" w:color="auto"/>
          </w:divBdr>
        </w:div>
      </w:divsChild>
    </w:div>
    <w:div w:id="1272127903">
      <w:bodyDiv w:val="1"/>
      <w:marLeft w:val="0"/>
      <w:marRight w:val="0"/>
      <w:marTop w:val="0"/>
      <w:marBottom w:val="0"/>
      <w:divBdr>
        <w:top w:val="none" w:sz="0" w:space="0" w:color="auto"/>
        <w:left w:val="none" w:sz="0" w:space="0" w:color="auto"/>
        <w:bottom w:val="none" w:sz="0" w:space="0" w:color="auto"/>
        <w:right w:val="none" w:sz="0" w:space="0" w:color="auto"/>
      </w:divBdr>
      <w:divsChild>
        <w:div w:id="1314873572">
          <w:marLeft w:val="1166"/>
          <w:marRight w:val="0"/>
          <w:marTop w:val="134"/>
          <w:marBottom w:val="0"/>
          <w:divBdr>
            <w:top w:val="none" w:sz="0" w:space="0" w:color="auto"/>
            <w:left w:val="none" w:sz="0" w:space="0" w:color="auto"/>
            <w:bottom w:val="none" w:sz="0" w:space="0" w:color="auto"/>
            <w:right w:val="none" w:sz="0" w:space="0" w:color="auto"/>
          </w:divBdr>
        </w:div>
        <w:div w:id="1476948865">
          <w:marLeft w:val="1166"/>
          <w:marRight w:val="0"/>
          <w:marTop w:val="134"/>
          <w:marBottom w:val="0"/>
          <w:divBdr>
            <w:top w:val="none" w:sz="0" w:space="0" w:color="auto"/>
            <w:left w:val="none" w:sz="0" w:space="0" w:color="auto"/>
            <w:bottom w:val="none" w:sz="0" w:space="0" w:color="auto"/>
            <w:right w:val="none" w:sz="0" w:space="0" w:color="auto"/>
          </w:divBdr>
        </w:div>
      </w:divsChild>
    </w:div>
    <w:div w:id="1294873716">
      <w:bodyDiv w:val="1"/>
      <w:marLeft w:val="0"/>
      <w:marRight w:val="0"/>
      <w:marTop w:val="0"/>
      <w:marBottom w:val="0"/>
      <w:divBdr>
        <w:top w:val="none" w:sz="0" w:space="0" w:color="auto"/>
        <w:left w:val="none" w:sz="0" w:space="0" w:color="auto"/>
        <w:bottom w:val="none" w:sz="0" w:space="0" w:color="auto"/>
        <w:right w:val="none" w:sz="0" w:space="0" w:color="auto"/>
      </w:divBdr>
    </w:div>
    <w:div w:id="1369720796">
      <w:bodyDiv w:val="1"/>
      <w:marLeft w:val="0"/>
      <w:marRight w:val="0"/>
      <w:marTop w:val="0"/>
      <w:marBottom w:val="0"/>
      <w:divBdr>
        <w:top w:val="none" w:sz="0" w:space="0" w:color="auto"/>
        <w:left w:val="none" w:sz="0" w:space="0" w:color="auto"/>
        <w:bottom w:val="none" w:sz="0" w:space="0" w:color="auto"/>
        <w:right w:val="none" w:sz="0" w:space="0" w:color="auto"/>
      </w:divBdr>
      <w:divsChild>
        <w:div w:id="697241610">
          <w:marLeft w:val="446"/>
          <w:marRight w:val="0"/>
          <w:marTop w:val="0"/>
          <w:marBottom w:val="0"/>
          <w:divBdr>
            <w:top w:val="none" w:sz="0" w:space="0" w:color="auto"/>
            <w:left w:val="none" w:sz="0" w:space="0" w:color="auto"/>
            <w:bottom w:val="none" w:sz="0" w:space="0" w:color="auto"/>
            <w:right w:val="none" w:sz="0" w:space="0" w:color="auto"/>
          </w:divBdr>
        </w:div>
        <w:div w:id="1074863148">
          <w:marLeft w:val="446"/>
          <w:marRight w:val="0"/>
          <w:marTop w:val="0"/>
          <w:marBottom w:val="0"/>
          <w:divBdr>
            <w:top w:val="none" w:sz="0" w:space="0" w:color="auto"/>
            <w:left w:val="none" w:sz="0" w:space="0" w:color="auto"/>
            <w:bottom w:val="none" w:sz="0" w:space="0" w:color="auto"/>
            <w:right w:val="none" w:sz="0" w:space="0" w:color="auto"/>
          </w:divBdr>
        </w:div>
        <w:div w:id="1417484734">
          <w:marLeft w:val="446"/>
          <w:marRight w:val="0"/>
          <w:marTop w:val="0"/>
          <w:marBottom w:val="0"/>
          <w:divBdr>
            <w:top w:val="none" w:sz="0" w:space="0" w:color="auto"/>
            <w:left w:val="none" w:sz="0" w:space="0" w:color="auto"/>
            <w:bottom w:val="none" w:sz="0" w:space="0" w:color="auto"/>
            <w:right w:val="none" w:sz="0" w:space="0" w:color="auto"/>
          </w:divBdr>
        </w:div>
        <w:div w:id="865632031">
          <w:marLeft w:val="446"/>
          <w:marRight w:val="0"/>
          <w:marTop w:val="0"/>
          <w:marBottom w:val="0"/>
          <w:divBdr>
            <w:top w:val="none" w:sz="0" w:space="0" w:color="auto"/>
            <w:left w:val="none" w:sz="0" w:space="0" w:color="auto"/>
            <w:bottom w:val="none" w:sz="0" w:space="0" w:color="auto"/>
            <w:right w:val="none" w:sz="0" w:space="0" w:color="auto"/>
          </w:divBdr>
        </w:div>
        <w:div w:id="762842969">
          <w:marLeft w:val="446"/>
          <w:marRight w:val="0"/>
          <w:marTop w:val="0"/>
          <w:marBottom w:val="0"/>
          <w:divBdr>
            <w:top w:val="none" w:sz="0" w:space="0" w:color="auto"/>
            <w:left w:val="none" w:sz="0" w:space="0" w:color="auto"/>
            <w:bottom w:val="none" w:sz="0" w:space="0" w:color="auto"/>
            <w:right w:val="none" w:sz="0" w:space="0" w:color="auto"/>
          </w:divBdr>
        </w:div>
      </w:divsChild>
    </w:div>
    <w:div w:id="1428303500">
      <w:bodyDiv w:val="1"/>
      <w:marLeft w:val="0"/>
      <w:marRight w:val="0"/>
      <w:marTop w:val="0"/>
      <w:marBottom w:val="0"/>
      <w:divBdr>
        <w:top w:val="none" w:sz="0" w:space="0" w:color="auto"/>
        <w:left w:val="none" w:sz="0" w:space="0" w:color="auto"/>
        <w:bottom w:val="none" w:sz="0" w:space="0" w:color="auto"/>
        <w:right w:val="none" w:sz="0" w:space="0" w:color="auto"/>
      </w:divBdr>
      <w:divsChild>
        <w:div w:id="2117481679">
          <w:marLeft w:val="547"/>
          <w:marRight w:val="0"/>
          <w:marTop w:val="154"/>
          <w:marBottom w:val="0"/>
          <w:divBdr>
            <w:top w:val="none" w:sz="0" w:space="0" w:color="auto"/>
            <w:left w:val="none" w:sz="0" w:space="0" w:color="auto"/>
            <w:bottom w:val="none" w:sz="0" w:space="0" w:color="auto"/>
            <w:right w:val="none" w:sz="0" w:space="0" w:color="auto"/>
          </w:divBdr>
        </w:div>
        <w:div w:id="449710462">
          <w:marLeft w:val="1166"/>
          <w:marRight w:val="0"/>
          <w:marTop w:val="134"/>
          <w:marBottom w:val="0"/>
          <w:divBdr>
            <w:top w:val="none" w:sz="0" w:space="0" w:color="auto"/>
            <w:left w:val="none" w:sz="0" w:space="0" w:color="auto"/>
            <w:bottom w:val="none" w:sz="0" w:space="0" w:color="auto"/>
            <w:right w:val="none" w:sz="0" w:space="0" w:color="auto"/>
          </w:divBdr>
        </w:div>
        <w:div w:id="2066176807">
          <w:marLeft w:val="1166"/>
          <w:marRight w:val="0"/>
          <w:marTop w:val="134"/>
          <w:marBottom w:val="0"/>
          <w:divBdr>
            <w:top w:val="none" w:sz="0" w:space="0" w:color="auto"/>
            <w:left w:val="none" w:sz="0" w:space="0" w:color="auto"/>
            <w:bottom w:val="none" w:sz="0" w:space="0" w:color="auto"/>
            <w:right w:val="none" w:sz="0" w:space="0" w:color="auto"/>
          </w:divBdr>
        </w:div>
        <w:div w:id="1952667794">
          <w:marLeft w:val="1166"/>
          <w:marRight w:val="0"/>
          <w:marTop w:val="134"/>
          <w:marBottom w:val="0"/>
          <w:divBdr>
            <w:top w:val="none" w:sz="0" w:space="0" w:color="auto"/>
            <w:left w:val="none" w:sz="0" w:space="0" w:color="auto"/>
            <w:bottom w:val="none" w:sz="0" w:space="0" w:color="auto"/>
            <w:right w:val="none" w:sz="0" w:space="0" w:color="auto"/>
          </w:divBdr>
        </w:div>
        <w:div w:id="228544077">
          <w:marLeft w:val="547"/>
          <w:marRight w:val="0"/>
          <w:marTop w:val="154"/>
          <w:marBottom w:val="0"/>
          <w:divBdr>
            <w:top w:val="none" w:sz="0" w:space="0" w:color="auto"/>
            <w:left w:val="none" w:sz="0" w:space="0" w:color="auto"/>
            <w:bottom w:val="none" w:sz="0" w:space="0" w:color="auto"/>
            <w:right w:val="none" w:sz="0" w:space="0" w:color="auto"/>
          </w:divBdr>
        </w:div>
        <w:div w:id="1408186435">
          <w:marLeft w:val="547"/>
          <w:marRight w:val="0"/>
          <w:marTop w:val="154"/>
          <w:marBottom w:val="0"/>
          <w:divBdr>
            <w:top w:val="none" w:sz="0" w:space="0" w:color="auto"/>
            <w:left w:val="none" w:sz="0" w:space="0" w:color="auto"/>
            <w:bottom w:val="none" w:sz="0" w:space="0" w:color="auto"/>
            <w:right w:val="none" w:sz="0" w:space="0" w:color="auto"/>
          </w:divBdr>
        </w:div>
        <w:div w:id="406609846">
          <w:marLeft w:val="547"/>
          <w:marRight w:val="0"/>
          <w:marTop w:val="154"/>
          <w:marBottom w:val="0"/>
          <w:divBdr>
            <w:top w:val="none" w:sz="0" w:space="0" w:color="auto"/>
            <w:left w:val="none" w:sz="0" w:space="0" w:color="auto"/>
            <w:bottom w:val="none" w:sz="0" w:space="0" w:color="auto"/>
            <w:right w:val="none" w:sz="0" w:space="0" w:color="auto"/>
          </w:divBdr>
        </w:div>
        <w:div w:id="1030911497">
          <w:marLeft w:val="1166"/>
          <w:marRight w:val="0"/>
          <w:marTop w:val="134"/>
          <w:marBottom w:val="0"/>
          <w:divBdr>
            <w:top w:val="none" w:sz="0" w:space="0" w:color="auto"/>
            <w:left w:val="none" w:sz="0" w:space="0" w:color="auto"/>
            <w:bottom w:val="none" w:sz="0" w:space="0" w:color="auto"/>
            <w:right w:val="none" w:sz="0" w:space="0" w:color="auto"/>
          </w:divBdr>
        </w:div>
      </w:divsChild>
    </w:div>
    <w:div w:id="1625887223">
      <w:bodyDiv w:val="1"/>
      <w:marLeft w:val="0"/>
      <w:marRight w:val="0"/>
      <w:marTop w:val="0"/>
      <w:marBottom w:val="0"/>
      <w:divBdr>
        <w:top w:val="none" w:sz="0" w:space="0" w:color="auto"/>
        <w:left w:val="none" w:sz="0" w:space="0" w:color="auto"/>
        <w:bottom w:val="none" w:sz="0" w:space="0" w:color="auto"/>
        <w:right w:val="none" w:sz="0" w:space="0" w:color="auto"/>
      </w:divBdr>
    </w:div>
    <w:div w:id="1698584426">
      <w:bodyDiv w:val="1"/>
      <w:marLeft w:val="0"/>
      <w:marRight w:val="0"/>
      <w:marTop w:val="0"/>
      <w:marBottom w:val="0"/>
      <w:divBdr>
        <w:top w:val="none" w:sz="0" w:space="0" w:color="auto"/>
        <w:left w:val="none" w:sz="0" w:space="0" w:color="auto"/>
        <w:bottom w:val="none" w:sz="0" w:space="0" w:color="auto"/>
        <w:right w:val="none" w:sz="0" w:space="0" w:color="auto"/>
      </w:divBdr>
    </w:div>
    <w:div w:id="1779567627">
      <w:bodyDiv w:val="1"/>
      <w:marLeft w:val="0"/>
      <w:marRight w:val="0"/>
      <w:marTop w:val="0"/>
      <w:marBottom w:val="0"/>
      <w:divBdr>
        <w:top w:val="none" w:sz="0" w:space="0" w:color="auto"/>
        <w:left w:val="none" w:sz="0" w:space="0" w:color="auto"/>
        <w:bottom w:val="none" w:sz="0" w:space="0" w:color="auto"/>
        <w:right w:val="none" w:sz="0" w:space="0" w:color="auto"/>
      </w:divBdr>
    </w:div>
    <w:div w:id="1789397464">
      <w:bodyDiv w:val="1"/>
      <w:marLeft w:val="0"/>
      <w:marRight w:val="0"/>
      <w:marTop w:val="0"/>
      <w:marBottom w:val="0"/>
      <w:divBdr>
        <w:top w:val="none" w:sz="0" w:space="0" w:color="auto"/>
        <w:left w:val="none" w:sz="0" w:space="0" w:color="auto"/>
        <w:bottom w:val="none" w:sz="0" w:space="0" w:color="auto"/>
        <w:right w:val="none" w:sz="0" w:space="0" w:color="auto"/>
      </w:divBdr>
    </w:div>
    <w:div w:id="1820532136">
      <w:bodyDiv w:val="1"/>
      <w:marLeft w:val="0"/>
      <w:marRight w:val="0"/>
      <w:marTop w:val="0"/>
      <w:marBottom w:val="0"/>
      <w:divBdr>
        <w:top w:val="none" w:sz="0" w:space="0" w:color="auto"/>
        <w:left w:val="none" w:sz="0" w:space="0" w:color="auto"/>
        <w:bottom w:val="none" w:sz="0" w:space="0" w:color="auto"/>
        <w:right w:val="none" w:sz="0" w:space="0" w:color="auto"/>
      </w:divBdr>
      <w:divsChild>
        <w:div w:id="658850641">
          <w:marLeft w:val="1166"/>
          <w:marRight w:val="0"/>
          <w:marTop w:val="134"/>
          <w:marBottom w:val="0"/>
          <w:divBdr>
            <w:top w:val="none" w:sz="0" w:space="0" w:color="auto"/>
            <w:left w:val="none" w:sz="0" w:space="0" w:color="auto"/>
            <w:bottom w:val="none" w:sz="0" w:space="0" w:color="auto"/>
            <w:right w:val="none" w:sz="0" w:space="0" w:color="auto"/>
          </w:divBdr>
        </w:div>
        <w:div w:id="949969908">
          <w:marLeft w:val="1166"/>
          <w:marRight w:val="0"/>
          <w:marTop w:val="134"/>
          <w:marBottom w:val="0"/>
          <w:divBdr>
            <w:top w:val="none" w:sz="0" w:space="0" w:color="auto"/>
            <w:left w:val="none" w:sz="0" w:space="0" w:color="auto"/>
            <w:bottom w:val="none" w:sz="0" w:space="0" w:color="auto"/>
            <w:right w:val="none" w:sz="0" w:space="0" w:color="auto"/>
          </w:divBdr>
        </w:div>
        <w:div w:id="1620528333">
          <w:marLeft w:val="1166"/>
          <w:marRight w:val="0"/>
          <w:marTop w:val="134"/>
          <w:marBottom w:val="0"/>
          <w:divBdr>
            <w:top w:val="none" w:sz="0" w:space="0" w:color="auto"/>
            <w:left w:val="none" w:sz="0" w:space="0" w:color="auto"/>
            <w:bottom w:val="none" w:sz="0" w:space="0" w:color="auto"/>
            <w:right w:val="none" w:sz="0" w:space="0" w:color="auto"/>
          </w:divBdr>
        </w:div>
      </w:divsChild>
    </w:div>
    <w:div w:id="1908033525">
      <w:bodyDiv w:val="1"/>
      <w:marLeft w:val="0"/>
      <w:marRight w:val="0"/>
      <w:marTop w:val="0"/>
      <w:marBottom w:val="0"/>
      <w:divBdr>
        <w:top w:val="none" w:sz="0" w:space="0" w:color="auto"/>
        <w:left w:val="none" w:sz="0" w:space="0" w:color="auto"/>
        <w:bottom w:val="none" w:sz="0" w:space="0" w:color="auto"/>
        <w:right w:val="none" w:sz="0" w:space="0" w:color="auto"/>
      </w:divBdr>
    </w:div>
    <w:div w:id="1942225752">
      <w:bodyDiv w:val="1"/>
      <w:marLeft w:val="0"/>
      <w:marRight w:val="0"/>
      <w:marTop w:val="0"/>
      <w:marBottom w:val="0"/>
      <w:divBdr>
        <w:top w:val="none" w:sz="0" w:space="0" w:color="auto"/>
        <w:left w:val="none" w:sz="0" w:space="0" w:color="auto"/>
        <w:bottom w:val="none" w:sz="0" w:space="0" w:color="auto"/>
        <w:right w:val="none" w:sz="0" w:space="0" w:color="auto"/>
      </w:divBdr>
    </w:div>
    <w:div w:id="1967467671">
      <w:bodyDiv w:val="1"/>
      <w:marLeft w:val="0"/>
      <w:marRight w:val="0"/>
      <w:marTop w:val="0"/>
      <w:marBottom w:val="0"/>
      <w:divBdr>
        <w:top w:val="none" w:sz="0" w:space="0" w:color="auto"/>
        <w:left w:val="none" w:sz="0" w:space="0" w:color="auto"/>
        <w:bottom w:val="none" w:sz="0" w:space="0" w:color="auto"/>
        <w:right w:val="none" w:sz="0" w:space="0" w:color="auto"/>
      </w:divBdr>
      <w:divsChild>
        <w:div w:id="74590847">
          <w:marLeft w:val="907"/>
          <w:marRight w:val="0"/>
          <w:marTop w:val="120"/>
          <w:marBottom w:val="0"/>
          <w:divBdr>
            <w:top w:val="none" w:sz="0" w:space="0" w:color="auto"/>
            <w:left w:val="none" w:sz="0" w:space="0" w:color="auto"/>
            <w:bottom w:val="none" w:sz="0" w:space="0" w:color="auto"/>
            <w:right w:val="none" w:sz="0" w:space="0" w:color="auto"/>
          </w:divBdr>
        </w:div>
        <w:div w:id="1369836543">
          <w:marLeft w:val="907"/>
          <w:marRight w:val="0"/>
          <w:marTop w:val="120"/>
          <w:marBottom w:val="0"/>
          <w:divBdr>
            <w:top w:val="none" w:sz="0" w:space="0" w:color="auto"/>
            <w:left w:val="none" w:sz="0" w:space="0" w:color="auto"/>
            <w:bottom w:val="none" w:sz="0" w:space="0" w:color="auto"/>
            <w:right w:val="none" w:sz="0" w:space="0" w:color="auto"/>
          </w:divBdr>
        </w:div>
        <w:div w:id="48068366">
          <w:marLeft w:val="907"/>
          <w:marRight w:val="0"/>
          <w:marTop w:val="120"/>
          <w:marBottom w:val="0"/>
          <w:divBdr>
            <w:top w:val="none" w:sz="0" w:space="0" w:color="auto"/>
            <w:left w:val="none" w:sz="0" w:space="0" w:color="auto"/>
            <w:bottom w:val="none" w:sz="0" w:space="0" w:color="auto"/>
            <w:right w:val="none" w:sz="0" w:space="0" w:color="auto"/>
          </w:divBdr>
        </w:div>
        <w:div w:id="999768728">
          <w:marLeft w:val="907"/>
          <w:marRight w:val="0"/>
          <w:marTop w:val="120"/>
          <w:marBottom w:val="0"/>
          <w:divBdr>
            <w:top w:val="none" w:sz="0" w:space="0" w:color="auto"/>
            <w:left w:val="none" w:sz="0" w:space="0" w:color="auto"/>
            <w:bottom w:val="none" w:sz="0" w:space="0" w:color="auto"/>
            <w:right w:val="none" w:sz="0" w:space="0" w:color="auto"/>
          </w:divBdr>
        </w:div>
        <w:div w:id="971523013">
          <w:marLeft w:val="907"/>
          <w:marRight w:val="0"/>
          <w:marTop w:val="120"/>
          <w:marBottom w:val="0"/>
          <w:divBdr>
            <w:top w:val="none" w:sz="0" w:space="0" w:color="auto"/>
            <w:left w:val="none" w:sz="0" w:space="0" w:color="auto"/>
            <w:bottom w:val="none" w:sz="0" w:space="0" w:color="auto"/>
            <w:right w:val="none" w:sz="0" w:space="0" w:color="auto"/>
          </w:divBdr>
        </w:div>
        <w:div w:id="758910389">
          <w:marLeft w:val="907"/>
          <w:marRight w:val="0"/>
          <w:marTop w:val="120"/>
          <w:marBottom w:val="0"/>
          <w:divBdr>
            <w:top w:val="none" w:sz="0" w:space="0" w:color="auto"/>
            <w:left w:val="none" w:sz="0" w:space="0" w:color="auto"/>
            <w:bottom w:val="none" w:sz="0" w:space="0" w:color="auto"/>
            <w:right w:val="none" w:sz="0" w:space="0" w:color="auto"/>
          </w:divBdr>
        </w:div>
      </w:divsChild>
    </w:div>
    <w:div w:id="1996715590">
      <w:bodyDiv w:val="1"/>
      <w:marLeft w:val="0"/>
      <w:marRight w:val="0"/>
      <w:marTop w:val="0"/>
      <w:marBottom w:val="0"/>
      <w:divBdr>
        <w:top w:val="none" w:sz="0" w:space="0" w:color="auto"/>
        <w:left w:val="none" w:sz="0" w:space="0" w:color="auto"/>
        <w:bottom w:val="none" w:sz="0" w:space="0" w:color="auto"/>
        <w:right w:val="none" w:sz="0" w:space="0" w:color="auto"/>
      </w:divBdr>
    </w:div>
    <w:div w:id="20206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5lb_53ct1NA"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anagementstudyguide.com/overcoming-communication-barriers.htm" TargetMode="External"/><Relationship Id="rId17" Type="http://schemas.openxmlformats.org/officeDocument/2006/relationships/hyperlink" Target="https://twitter.com/pepnet2" TargetMode="External"/><Relationship Id="rId2" Type="http://schemas.openxmlformats.org/officeDocument/2006/relationships/numbering" Target="numbering.xml"/><Relationship Id="rId16" Type="http://schemas.openxmlformats.org/officeDocument/2006/relationships/hyperlink" Target="https://www.facebook.com/pepnet2"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wd-youth.info/attitudinal-barriers-for-people-with-disabilities" TargetMode="External"/><Relationship Id="rId5" Type="http://schemas.openxmlformats.org/officeDocument/2006/relationships/settings" Target="settings.xml"/><Relationship Id="rId15" Type="http://schemas.openxmlformats.org/officeDocument/2006/relationships/hyperlink" Target="mailto:help@pepnet.org" TargetMode="External"/><Relationship Id="rId23" Type="http://schemas.openxmlformats.org/officeDocument/2006/relationships/theme" Target="theme/theme1.xml"/><Relationship Id="rId10" Type="http://schemas.openxmlformats.org/officeDocument/2006/relationships/hyperlink" Target="http://www.artbeyondsight.org/dic/definition-of-disability-paradigm-change-and-ongoing-conversation/"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epne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5A9F-849B-4905-BBBF-F9C10BBC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holmesh</dc:creator>
  <cp:lastModifiedBy>Cindy Camp</cp:lastModifiedBy>
  <cp:revision>2</cp:revision>
  <cp:lastPrinted>2015-07-10T13:29:00Z</cp:lastPrinted>
  <dcterms:created xsi:type="dcterms:W3CDTF">2015-07-10T14:32:00Z</dcterms:created>
  <dcterms:modified xsi:type="dcterms:W3CDTF">2015-07-10T14:32:00Z</dcterms:modified>
</cp:coreProperties>
</file>