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20" w:rsidRPr="003020BB" w:rsidRDefault="003020BB" w:rsidP="003020BB">
      <w:pPr>
        <w:spacing w:after="0" w:line="240" w:lineRule="auto"/>
        <w:rPr>
          <w:b/>
        </w:rPr>
      </w:pPr>
      <w:r w:rsidRPr="003020BB">
        <w:rPr>
          <w:b/>
        </w:rPr>
        <w:t>October 20, 2017</w:t>
      </w:r>
    </w:p>
    <w:p w:rsidR="003020BB" w:rsidRDefault="003020BB" w:rsidP="003020BB">
      <w:pPr>
        <w:spacing w:after="0" w:line="240" w:lineRule="auto"/>
        <w:rPr>
          <w:b/>
        </w:rPr>
      </w:pPr>
      <w:r w:rsidRPr="003020BB">
        <w:rPr>
          <w:b/>
        </w:rPr>
        <w:t>CT AHEAD Meeting Minutes</w:t>
      </w:r>
    </w:p>
    <w:p w:rsidR="007A596D" w:rsidRPr="003020BB" w:rsidRDefault="007A596D" w:rsidP="003020BB">
      <w:pPr>
        <w:spacing w:after="0" w:line="240" w:lineRule="auto"/>
        <w:rPr>
          <w:b/>
        </w:rPr>
      </w:pPr>
      <w:r>
        <w:rPr>
          <w:b/>
        </w:rPr>
        <w:t>15 members in attendance</w:t>
      </w:r>
    </w:p>
    <w:p w:rsidR="003020BB" w:rsidRPr="003020BB" w:rsidRDefault="003020BB" w:rsidP="003020BB">
      <w:pPr>
        <w:spacing w:after="0" w:line="240" w:lineRule="auto"/>
        <w:rPr>
          <w:b/>
        </w:rPr>
      </w:pPr>
    </w:p>
    <w:p w:rsidR="003020BB" w:rsidRPr="00D42B94" w:rsidRDefault="003020BB" w:rsidP="003020BB">
      <w:pPr>
        <w:spacing w:after="0" w:line="240" w:lineRule="auto"/>
      </w:pPr>
    </w:p>
    <w:p w:rsidR="00D42B94" w:rsidRDefault="00D42B94" w:rsidP="003020BB">
      <w:pPr>
        <w:spacing w:after="0" w:line="240" w:lineRule="auto"/>
      </w:pPr>
      <w:r w:rsidRPr="00D42B94">
        <w:t xml:space="preserve">Terry called meeting to order at 9:11am. </w:t>
      </w:r>
    </w:p>
    <w:p w:rsidR="00D42B94" w:rsidRDefault="00D42B94" w:rsidP="003020BB">
      <w:pPr>
        <w:spacing w:after="0" w:line="240" w:lineRule="auto"/>
      </w:pPr>
      <w:r>
        <w:t>Terry introduced all board members:</w:t>
      </w:r>
    </w:p>
    <w:p w:rsidR="00D42B94" w:rsidRDefault="00D42B94" w:rsidP="003020BB">
      <w:pPr>
        <w:spacing w:after="0" w:line="240" w:lineRule="auto"/>
      </w:pPr>
      <w:r>
        <w:t>Laura Patey, Sam Kusiak, Elisabeth Morel</w:t>
      </w:r>
    </w:p>
    <w:p w:rsidR="00D42B94" w:rsidRDefault="00D42B94" w:rsidP="003020BB">
      <w:pPr>
        <w:spacing w:after="0" w:line="240" w:lineRule="auto"/>
      </w:pPr>
    </w:p>
    <w:p w:rsidR="00D42B94" w:rsidRDefault="00D42B94" w:rsidP="003020BB">
      <w:pPr>
        <w:spacing w:after="0" w:line="240" w:lineRule="auto"/>
      </w:pPr>
      <w:r>
        <w:t xml:space="preserve">Introduced </w:t>
      </w:r>
      <w:r w:rsidR="00C013F2">
        <w:t>Lauri</w:t>
      </w:r>
      <w:r>
        <w:t xml:space="preserve"> </w:t>
      </w:r>
      <w:r w:rsidR="00C013F2">
        <w:t>DiGalbo as the speaker for the day.</w:t>
      </w:r>
      <w:r>
        <w:t xml:space="preserve"> </w:t>
      </w:r>
    </w:p>
    <w:p w:rsidR="00D42B94" w:rsidRDefault="00C013F2" w:rsidP="003020BB">
      <w:pPr>
        <w:spacing w:after="0" w:line="240" w:lineRule="auto"/>
      </w:pPr>
      <w:r>
        <w:t xml:space="preserve">Presentation by Lauri DiGalbo discussed self-care and fatigue in the field of disability services. </w:t>
      </w:r>
    </w:p>
    <w:p w:rsidR="00D42B94" w:rsidRDefault="00D42B94" w:rsidP="003020BB">
      <w:pPr>
        <w:spacing w:after="0" w:line="240" w:lineRule="auto"/>
      </w:pPr>
      <w:r>
        <w:t xml:space="preserve">Compassion Fatigue- </w:t>
      </w:r>
    </w:p>
    <w:p w:rsidR="00D42B94" w:rsidRDefault="00D42B94" w:rsidP="00D42B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Providers are extremely busy. </w:t>
      </w:r>
    </w:p>
    <w:p w:rsidR="00D42B94" w:rsidRDefault="00D42B94" w:rsidP="00D42B94">
      <w:pPr>
        <w:pStyle w:val="ListParagraph"/>
        <w:numPr>
          <w:ilvl w:val="0"/>
          <w:numId w:val="1"/>
        </w:numPr>
        <w:spacing w:after="0" w:line="240" w:lineRule="auto"/>
      </w:pPr>
      <w:r>
        <w:t>How do you maintain a hopeful status and how to do we give that to our students?</w:t>
      </w:r>
    </w:p>
    <w:p w:rsidR="007A596D" w:rsidRDefault="00D42B94" w:rsidP="00D42B94">
      <w:pPr>
        <w:pStyle w:val="ListParagraph"/>
        <w:numPr>
          <w:ilvl w:val="0"/>
          <w:numId w:val="1"/>
        </w:numPr>
        <w:spacing w:after="0" w:line="240" w:lineRule="auto"/>
      </w:pPr>
      <w:r>
        <w:t>Hopefulness</w:t>
      </w:r>
      <w:r w:rsidR="007A596D">
        <w:t xml:space="preserve"> – What generates a hopeful attitude?</w:t>
      </w:r>
    </w:p>
    <w:p w:rsidR="007A596D" w:rsidRDefault="007A596D" w:rsidP="00D42B94">
      <w:pPr>
        <w:pStyle w:val="ListParagraph"/>
        <w:numPr>
          <w:ilvl w:val="0"/>
          <w:numId w:val="1"/>
        </w:numPr>
        <w:spacing w:after="0" w:line="240" w:lineRule="auto"/>
      </w:pPr>
      <w:r>
        <w:t>How do we deal with compassion fatigue?</w:t>
      </w:r>
    </w:p>
    <w:p w:rsidR="007A596D" w:rsidRDefault="007A596D" w:rsidP="00D42B94">
      <w:pPr>
        <w:pStyle w:val="ListParagraph"/>
        <w:numPr>
          <w:ilvl w:val="0"/>
          <w:numId w:val="1"/>
        </w:numPr>
        <w:spacing w:after="0" w:line="240" w:lineRule="auto"/>
      </w:pPr>
      <w:r>
        <w:t>Hope</w:t>
      </w:r>
    </w:p>
    <w:p w:rsidR="007A596D" w:rsidRDefault="007A596D" w:rsidP="007A596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Outcome driven hope: </w:t>
      </w:r>
    </w:p>
    <w:p w:rsidR="00D42B94" w:rsidRDefault="007A596D" w:rsidP="007A596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Process Driven Hope: </w:t>
      </w:r>
      <w:r w:rsidR="00D42B94">
        <w:t xml:space="preserve"> </w:t>
      </w:r>
    </w:p>
    <w:p w:rsidR="007A596D" w:rsidRDefault="007A596D" w:rsidP="007A59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Administrators wanted to be involved in work that is rewording. </w:t>
      </w:r>
    </w:p>
    <w:p w:rsidR="007A596D" w:rsidRDefault="00C013F2" w:rsidP="007A596D">
      <w:pPr>
        <w:pStyle w:val="ListParagraph"/>
        <w:numPr>
          <w:ilvl w:val="0"/>
          <w:numId w:val="1"/>
        </w:numPr>
        <w:spacing w:after="0" w:line="240" w:lineRule="auto"/>
      </w:pPr>
      <w:r>
        <w:t>Student’s</w:t>
      </w:r>
      <w:r w:rsidR="007A596D">
        <w:t xml:space="preserve"> prior experiences impacts their level of hopefulness. Our own helpfulness is reflected towards students and their hopefulness comes back to us.</w:t>
      </w:r>
    </w:p>
    <w:p w:rsidR="007A596D" w:rsidRDefault="00E561E3" w:rsidP="007A596D">
      <w:pPr>
        <w:pStyle w:val="ListParagraph"/>
        <w:numPr>
          <w:ilvl w:val="0"/>
          <w:numId w:val="1"/>
        </w:numPr>
        <w:spacing w:after="0" w:line="240" w:lineRule="auto"/>
      </w:pPr>
      <w:r>
        <w:t>Vicarious Trauma- traumatized by what we hear when meeting with students</w:t>
      </w:r>
    </w:p>
    <w:p w:rsidR="00E561E3" w:rsidRDefault="00C013F2" w:rsidP="00C013F2">
      <w:pPr>
        <w:pStyle w:val="ListParagraph"/>
        <w:numPr>
          <w:ilvl w:val="1"/>
          <w:numId w:val="1"/>
        </w:numPr>
        <w:spacing w:after="0" w:line="240" w:lineRule="auto"/>
      </w:pPr>
      <w:r>
        <w:t>The m</w:t>
      </w:r>
      <w:r w:rsidR="00E561E3">
        <w:t xml:space="preserve">ore students you see </w:t>
      </w:r>
      <w:r>
        <w:t>back-to-back without a break, the less time you have to recover from hearing their trauma</w:t>
      </w:r>
    </w:p>
    <w:p w:rsidR="00E561E3" w:rsidRDefault="00E561E3" w:rsidP="007A596D">
      <w:pPr>
        <w:pStyle w:val="ListParagraph"/>
        <w:numPr>
          <w:ilvl w:val="0"/>
          <w:numId w:val="1"/>
        </w:numPr>
        <w:spacing w:after="0" w:line="240" w:lineRule="auto"/>
      </w:pPr>
      <w:r>
        <w:t>Hope is reciprocal</w:t>
      </w:r>
    </w:p>
    <w:p w:rsidR="00E561E3" w:rsidRDefault="00E561E3" w:rsidP="007A596D">
      <w:pPr>
        <w:pStyle w:val="ListParagraph"/>
        <w:numPr>
          <w:ilvl w:val="0"/>
          <w:numId w:val="1"/>
        </w:numPr>
        <w:spacing w:after="0" w:line="240" w:lineRule="auto"/>
      </w:pPr>
      <w:r>
        <w:t>Growth Mindset – believe in the untapped knowledge</w:t>
      </w:r>
    </w:p>
    <w:p w:rsidR="00E561E3" w:rsidRDefault="00684374" w:rsidP="007A59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World view is genetic. It also reflects our hopefulness. If you are half empty your helpfulness goes away quickly. Half full you can tolerate more. </w:t>
      </w:r>
    </w:p>
    <w:p w:rsidR="00473724" w:rsidRDefault="00473724" w:rsidP="00473724">
      <w:pPr>
        <w:pStyle w:val="ListParagraph"/>
        <w:numPr>
          <w:ilvl w:val="0"/>
          <w:numId w:val="1"/>
        </w:numPr>
        <w:spacing w:after="0" w:line="240" w:lineRule="auto"/>
      </w:pPr>
      <w:r>
        <w:t>Need to take care of ourselves:</w:t>
      </w:r>
    </w:p>
    <w:p w:rsidR="00473724" w:rsidRDefault="00473724" w:rsidP="0047372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Externally mediated: Nutrition, sleep and exercise. </w:t>
      </w:r>
    </w:p>
    <w:p w:rsidR="00473724" w:rsidRDefault="00473724" w:rsidP="0047372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To take care of yourself, you need to have self-knowledgeable. What makes you happy?</w:t>
      </w:r>
    </w:p>
    <w:p w:rsidR="00473724" w:rsidRDefault="00473724" w:rsidP="004737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we think makes us happy: Money, climate, life events, marriage, and children. </w:t>
      </w:r>
    </w:p>
    <w:p w:rsidR="003711F9" w:rsidRDefault="003711F9" w:rsidP="00473724">
      <w:pPr>
        <w:pStyle w:val="ListParagraph"/>
        <w:numPr>
          <w:ilvl w:val="0"/>
          <w:numId w:val="1"/>
        </w:numPr>
        <w:spacing w:after="0" w:line="240" w:lineRule="auto"/>
      </w:pPr>
      <w:r>
        <w:t>What makes us happy: Experiences, behavior, spiritual sense, age, nature, world view</w:t>
      </w:r>
    </w:p>
    <w:p w:rsidR="003711F9" w:rsidRDefault="003711F9" w:rsidP="00473724">
      <w:pPr>
        <w:pStyle w:val="ListParagraph"/>
        <w:numPr>
          <w:ilvl w:val="0"/>
          <w:numId w:val="1"/>
        </w:numPr>
        <w:spacing w:after="0" w:line="240" w:lineRule="auto"/>
      </w:pPr>
      <w:r>
        <w:t>Three components of happiness:</w:t>
      </w:r>
    </w:p>
    <w:p w:rsidR="003711F9" w:rsidRDefault="003711F9" w:rsidP="00E50A28">
      <w:pPr>
        <w:pStyle w:val="ListParagraph"/>
        <w:numPr>
          <w:ilvl w:val="1"/>
          <w:numId w:val="1"/>
        </w:numPr>
        <w:spacing w:after="0" w:line="240" w:lineRule="auto"/>
      </w:pPr>
      <w:r>
        <w:t>Meaning, engagement/anticipation and pleasure</w:t>
      </w:r>
    </w:p>
    <w:p w:rsidR="00E50A28" w:rsidRDefault="00E50A28" w:rsidP="00E50A28">
      <w:pPr>
        <w:spacing w:after="0" w:line="240" w:lineRule="auto"/>
      </w:pPr>
    </w:p>
    <w:p w:rsidR="00E50A28" w:rsidRDefault="00E50A28" w:rsidP="00E50A28">
      <w:pPr>
        <w:spacing w:after="0" w:line="240" w:lineRule="auto"/>
      </w:pPr>
      <w:r>
        <w:t>Round Table:</w:t>
      </w:r>
    </w:p>
    <w:p w:rsidR="00E50A28" w:rsidRDefault="00E50A28" w:rsidP="00E50A28">
      <w:pPr>
        <w:spacing w:after="0" w:line="240" w:lineRule="auto"/>
      </w:pPr>
    </w:p>
    <w:p w:rsidR="00E50A28" w:rsidRDefault="00E50A28" w:rsidP="00E50A28">
      <w:pPr>
        <w:pStyle w:val="ListParagraph"/>
        <w:numPr>
          <w:ilvl w:val="0"/>
          <w:numId w:val="2"/>
        </w:numPr>
        <w:spacing w:after="0" w:line="240" w:lineRule="auto"/>
      </w:pPr>
      <w:r>
        <w:t>Anxiety in New York Times</w:t>
      </w:r>
    </w:p>
    <w:p w:rsidR="00E50A28" w:rsidRDefault="00E50A28" w:rsidP="00E50A28">
      <w:pPr>
        <w:pStyle w:val="ListParagraph"/>
        <w:numPr>
          <w:ilvl w:val="1"/>
          <w:numId w:val="2"/>
        </w:numPr>
        <w:spacing w:after="0" w:line="240" w:lineRule="auto"/>
      </w:pPr>
      <w:r>
        <w:t>Sitting with someone’s else anxiety</w:t>
      </w:r>
    </w:p>
    <w:p w:rsidR="00E50A28" w:rsidRDefault="00E50A28" w:rsidP="00E50A28">
      <w:pPr>
        <w:pStyle w:val="ListParagraph"/>
        <w:numPr>
          <w:ilvl w:val="1"/>
          <w:numId w:val="2"/>
        </w:numPr>
        <w:spacing w:after="0" w:line="240" w:lineRule="auto"/>
      </w:pPr>
      <w:r>
        <w:t>Anxiety we are seeing is not disability related</w:t>
      </w:r>
      <w:r w:rsidR="00C013F2">
        <w:t xml:space="preserve"> but rather</w:t>
      </w:r>
      <w:r>
        <w:t xml:space="preserve"> poor coping skills</w:t>
      </w:r>
    </w:p>
    <w:p w:rsidR="00E50A28" w:rsidRDefault="00E50A28" w:rsidP="00E50A28">
      <w:pPr>
        <w:pStyle w:val="ListParagraph"/>
        <w:numPr>
          <w:ilvl w:val="1"/>
          <w:numId w:val="2"/>
        </w:numPr>
        <w:spacing w:after="0" w:line="240" w:lineRule="auto"/>
      </w:pPr>
      <w:r>
        <w:t>K-12 is writing IEP/504 for school anxiety</w:t>
      </w:r>
      <w:r w:rsidR="00C013F2">
        <w:t>, but does not qualify for support in college.</w:t>
      </w:r>
    </w:p>
    <w:p w:rsidR="00E50A28" w:rsidRDefault="00C013F2" w:rsidP="00E50A28">
      <w:pPr>
        <w:pStyle w:val="ListParagraph"/>
        <w:numPr>
          <w:ilvl w:val="0"/>
          <w:numId w:val="2"/>
        </w:numPr>
        <w:spacing w:after="0" w:line="240" w:lineRule="auto"/>
      </w:pPr>
      <w:r>
        <w:t>Jobs and need ESA’s</w:t>
      </w:r>
    </w:p>
    <w:p w:rsidR="00C013F2" w:rsidRDefault="00C013F2" w:rsidP="00C013F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BRS seeing increase in students requesting ESAs on the job. Discussed ESA vs. Service Animals. ESAs are for housing. </w:t>
      </w:r>
    </w:p>
    <w:p w:rsidR="00C013F2" w:rsidRDefault="00C013F2" w:rsidP="00C013F2">
      <w:pPr>
        <w:pStyle w:val="ListParagraph"/>
        <w:numPr>
          <w:ilvl w:val="1"/>
          <w:numId w:val="2"/>
        </w:numPr>
        <w:spacing w:after="0" w:line="240" w:lineRule="auto"/>
      </w:pPr>
      <w:r>
        <w:t>Discussion around American Psychological Association not endorsing licensed providers writing documentation about the need of ESAs. They are indicating possible ethics violation.</w:t>
      </w:r>
    </w:p>
    <w:p w:rsidR="00C013F2" w:rsidRDefault="00C013F2" w:rsidP="00C013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Exams: </w:t>
      </w:r>
    </w:p>
    <w:p w:rsidR="00392198" w:rsidRDefault="00C013F2" w:rsidP="00C013F2">
      <w:pPr>
        <w:pStyle w:val="ListParagraph"/>
        <w:numPr>
          <w:ilvl w:val="1"/>
          <w:numId w:val="2"/>
        </w:numPr>
        <w:spacing w:after="0" w:line="240" w:lineRule="auto"/>
      </w:pPr>
      <w:r>
        <w:t>Examsoft – Allows users to lock down the computer and have access to only allowed technologies.</w:t>
      </w:r>
    </w:p>
    <w:p w:rsidR="00C013F2" w:rsidRDefault="00C013F2" w:rsidP="00C013F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Exam Scheduling – Discussion around how offices are managing increase in exam proctoring demands. </w:t>
      </w:r>
    </w:p>
    <w:p w:rsidR="00D42B94" w:rsidRDefault="00D42B94" w:rsidP="003020BB">
      <w:pPr>
        <w:spacing w:after="0" w:line="240" w:lineRule="auto"/>
      </w:pPr>
    </w:p>
    <w:p w:rsidR="00C013F2" w:rsidRDefault="00C013F2" w:rsidP="003020BB">
      <w:pPr>
        <w:spacing w:after="0" w:line="240" w:lineRule="auto"/>
      </w:pPr>
      <w:r>
        <w:t>Meeting adjourned: 11:40am</w:t>
      </w:r>
    </w:p>
    <w:p w:rsidR="00C013F2" w:rsidRDefault="00C013F2" w:rsidP="003020BB">
      <w:pPr>
        <w:spacing w:after="0" w:line="240" w:lineRule="auto"/>
      </w:pPr>
      <w:r>
        <w:t>Respectfully Submitted,</w:t>
      </w:r>
    </w:p>
    <w:p w:rsidR="00C013F2" w:rsidRDefault="00C013F2" w:rsidP="003020BB">
      <w:pPr>
        <w:spacing w:after="0" w:line="240" w:lineRule="auto"/>
      </w:pPr>
      <w:r>
        <w:t>Elisabeth Werling Morel</w:t>
      </w:r>
    </w:p>
    <w:p w:rsidR="00C013F2" w:rsidRPr="00D42B94" w:rsidRDefault="00C013F2" w:rsidP="003020BB">
      <w:pPr>
        <w:spacing w:after="0" w:line="240" w:lineRule="auto"/>
      </w:pPr>
      <w:r>
        <w:t>CT AHEAD Secretary</w:t>
      </w:r>
      <w:bookmarkStart w:id="0" w:name="_GoBack"/>
      <w:bookmarkEnd w:id="0"/>
    </w:p>
    <w:sectPr w:rsidR="00C013F2" w:rsidRPr="00D4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36" w:rsidRDefault="009F7D36" w:rsidP="003020BB">
      <w:pPr>
        <w:spacing w:after="0" w:line="240" w:lineRule="auto"/>
      </w:pPr>
      <w:r>
        <w:separator/>
      </w:r>
    </w:p>
  </w:endnote>
  <w:endnote w:type="continuationSeparator" w:id="0">
    <w:p w:rsidR="009F7D36" w:rsidRDefault="009F7D36" w:rsidP="0030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36" w:rsidRDefault="009F7D36" w:rsidP="003020BB">
      <w:pPr>
        <w:spacing w:after="0" w:line="240" w:lineRule="auto"/>
      </w:pPr>
      <w:r>
        <w:separator/>
      </w:r>
    </w:p>
  </w:footnote>
  <w:footnote w:type="continuationSeparator" w:id="0">
    <w:p w:rsidR="009F7D36" w:rsidRDefault="009F7D36" w:rsidP="0030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7D57"/>
    <w:multiLevelType w:val="hybridMultilevel"/>
    <w:tmpl w:val="8766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73F02"/>
    <w:multiLevelType w:val="hybridMultilevel"/>
    <w:tmpl w:val="DF6C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BB"/>
    <w:rsid w:val="001B1FEA"/>
    <w:rsid w:val="00225F71"/>
    <w:rsid w:val="003020BB"/>
    <w:rsid w:val="00336F5E"/>
    <w:rsid w:val="003711F9"/>
    <w:rsid w:val="00392198"/>
    <w:rsid w:val="00473724"/>
    <w:rsid w:val="00684374"/>
    <w:rsid w:val="006E3820"/>
    <w:rsid w:val="007A596D"/>
    <w:rsid w:val="007B0235"/>
    <w:rsid w:val="009231DB"/>
    <w:rsid w:val="009F7D36"/>
    <w:rsid w:val="00C013F2"/>
    <w:rsid w:val="00D411E4"/>
    <w:rsid w:val="00D42B94"/>
    <w:rsid w:val="00E50A28"/>
    <w:rsid w:val="00E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C565A-A700-444A-BB9A-F846D90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BB"/>
  </w:style>
  <w:style w:type="paragraph" w:styleId="Footer">
    <w:name w:val="footer"/>
    <w:basedOn w:val="Normal"/>
    <w:link w:val="FooterChar"/>
    <w:uiPriority w:val="99"/>
    <w:unhideWhenUsed/>
    <w:rsid w:val="0030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BB"/>
  </w:style>
  <w:style w:type="paragraph" w:styleId="ListParagraph">
    <w:name w:val="List Paragraph"/>
    <w:basedOn w:val="Normal"/>
    <w:uiPriority w:val="34"/>
    <w:qFormat/>
    <w:rsid w:val="00D4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Morel</dc:creator>
  <cp:keywords/>
  <dc:description/>
  <cp:lastModifiedBy>Elisabeth Morel</cp:lastModifiedBy>
  <cp:revision>2</cp:revision>
  <dcterms:created xsi:type="dcterms:W3CDTF">2017-11-03T13:38:00Z</dcterms:created>
  <dcterms:modified xsi:type="dcterms:W3CDTF">2017-11-03T13:38:00Z</dcterms:modified>
</cp:coreProperties>
</file>